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DBF6F" w14:textId="2402CB31" w:rsidR="001C204C" w:rsidRPr="005B2E2A" w:rsidRDefault="001C204C" w:rsidP="001C204C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5B2E2A">
        <w:rPr>
          <w:rFonts w:ascii="Arial" w:hAnsi="Arial" w:cs="Arial"/>
          <w:b/>
          <w:color w:val="222222"/>
          <w:sz w:val="28"/>
          <w:szCs w:val="28"/>
        </w:rPr>
        <w:t xml:space="preserve">Housing &amp; Neighborhood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Working </w:t>
      </w:r>
      <w:r w:rsidRPr="005B2E2A">
        <w:rPr>
          <w:rFonts w:ascii="Arial" w:hAnsi="Arial" w:cs="Arial"/>
          <w:b/>
          <w:color w:val="222222"/>
          <w:sz w:val="28"/>
          <w:szCs w:val="28"/>
        </w:rPr>
        <w:t xml:space="preserve">Group </w:t>
      </w:r>
      <w:r>
        <w:rPr>
          <w:rFonts w:ascii="Arial" w:hAnsi="Arial" w:cs="Arial"/>
          <w:b/>
          <w:color w:val="222222"/>
          <w:sz w:val="28"/>
          <w:szCs w:val="28"/>
        </w:rPr>
        <w:t>- Call</w:t>
      </w:r>
    </w:p>
    <w:p w14:paraId="70760872" w14:textId="77777777" w:rsidR="001C204C" w:rsidRDefault="001C204C" w:rsidP="001C204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073A">
        <w:rPr>
          <w:rFonts w:ascii="Arial" w:hAnsi="Arial" w:cs="Arial"/>
          <w:noProof/>
          <w:color w:val="222222"/>
        </w:rPr>
        <mc:AlternateContent>
          <mc:Choice Requires="wpg">
            <w:drawing>
              <wp:inline distT="0" distB="0" distL="0" distR="0" wp14:anchorId="7B2EF8D1" wp14:editId="540C706C">
                <wp:extent cx="5486400" cy="31750"/>
                <wp:effectExtent l="0" t="0" r="0" b="0"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875BBB-67D2-4FC0-88D3-E58C7F9215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1750"/>
                          <a:chOff x="0" y="0"/>
                          <a:chExt cx="12183240" cy="72000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7BFB376B-820C-4946-8A66-C0A8E999F64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888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085572" w14:textId="77777777" w:rsidR="001C204C" w:rsidRDefault="001C204C" w:rsidP="001C204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66593B06-A725-4370-BA6F-483C1B685916}"/>
                            </a:ext>
                          </a:extLst>
                        </wps:cNvPr>
                        <wps:cNvSpPr/>
                        <wps:spPr>
                          <a:xfrm>
                            <a:off x="3078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8BCF6" w14:textId="77777777" w:rsidR="001C204C" w:rsidRDefault="001C204C" w:rsidP="001C204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399EE5EA-5434-4386-ADB8-092563982941}"/>
                            </a:ext>
                          </a:extLst>
                        </wps:cNvPr>
                        <wps:cNvSpPr/>
                        <wps:spPr>
                          <a:xfrm>
                            <a:off x="6126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D2D4B3" w14:textId="77777777" w:rsidR="001C204C" w:rsidRDefault="001C204C" w:rsidP="001C204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BB8D2A09-D44A-42B7-AA8B-6C76DE4A3288}"/>
                            </a:ext>
                          </a:extLst>
                        </wps:cNvPr>
                        <wps:cNvSpPr/>
                        <wps:spPr>
                          <a:xfrm>
                            <a:off x="9159240" y="0"/>
                            <a:ext cx="3024000" cy="72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B6D9AA" w14:textId="77777777" w:rsidR="001C204C" w:rsidRDefault="001C204C" w:rsidP="001C204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EF8D1" id="Group 22" o:spid="_x0000_s1026" style="width:6in;height:2.5pt;mso-position-horizontal-relative:char;mso-position-vertical-relative:line" coordsize="121832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">
                <v:rect id="Rectangle 2" o:spid="_x0000_s1027" style="position:absolute;width:30888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" fillcolor="#0070c0" stroked="f">
                  <v:textbox>
                    <w:txbxContent>
                      <w:p w14:paraId="71085572" w14:textId="77777777" w:rsidR="001C204C" w:rsidRDefault="001C204C" w:rsidP="001C204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3" o:spid="_x0000_s1028" style="position:absolute;left:30784;width:30600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" fillcolor="#92d050" stroked="f">
                  <v:textbox>
                    <w:txbxContent>
                      <w:p w14:paraId="3AB8BCF6" w14:textId="77777777" w:rsidR="001C204C" w:rsidRDefault="001C204C" w:rsidP="001C204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61264;width:30600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" fillcolor="#ffc000" stroked="f">
                  <v:textbox>
                    <w:txbxContent>
                      <w:p w14:paraId="1CD2D4B3" w14:textId="77777777" w:rsidR="001C204C" w:rsidRDefault="001C204C" w:rsidP="001C204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91592;width:30240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" fillcolor="yellow" stroked="f">
                  <v:textbox>
                    <w:txbxContent>
                      <w:p w14:paraId="4BB6D9AA" w14:textId="77777777" w:rsidR="001C204C" w:rsidRDefault="001C204C" w:rsidP="001C204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AFE497" w14:textId="77777777" w:rsidR="00740BD6" w:rsidRDefault="00740BD6">
      <w:pPr>
        <w:rPr>
          <w:b/>
          <w:sz w:val="20"/>
          <w:szCs w:val="20"/>
        </w:rPr>
      </w:pPr>
    </w:p>
    <w:p w14:paraId="0EAFCD87" w14:textId="77777777" w:rsidR="001C204C" w:rsidRPr="00EF7D52" w:rsidRDefault="001C204C" w:rsidP="001C204C">
      <w:pPr>
        <w:shd w:val="clear" w:color="auto" w:fill="FFFFFF"/>
        <w:spacing w:line="276" w:lineRule="auto"/>
        <w:rPr>
          <w:rFonts w:ascii="Arial" w:hAnsi="Arial" w:cs="Arial"/>
          <w:color w:val="222222"/>
          <w:sz w:val="28"/>
          <w:szCs w:val="28"/>
        </w:rPr>
      </w:pPr>
      <w:r w:rsidRPr="00EF7D52">
        <w:rPr>
          <w:rFonts w:ascii="Arial" w:hAnsi="Arial" w:cs="Arial"/>
          <w:b/>
          <w:color w:val="222222"/>
          <w:sz w:val="28"/>
          <w:szCs w:val="28"/>
        </w:rPr>
        <w:t>Summary</w:t>
      </w:r>
    </w:p>
    <w:p w14:paraId="096C6D97" w14:textId="0C743687" w:rsidR="001C204C" w:rsidRPr="000C5C3F" w:rsidRDefault="001C204C" w:rsidP="001C204C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 xml:space="preserve">Date: </w:t>
      </w:r>
      <w:r>
        <w:rPr>
          <w:rFonts w:ascii="Arial" w:hAnsi="Arial" w:cs="Arial"/>
          <w:color w:val="222222"/>
          <w:sz w:val="20"/>
          <w:szCs w:val="20"/>
        </w:rPr>
        <w:t>11</w:t>
      </w:r>
      <w:r w:rsidRPr="000C5C3F">
        <w:rPr>
          <w:rFonts w:ascii="Arial" w:hAnsi="Arial" w:cs="Arial"/>
          <w:color w:val="222222"/>
          <w:sz w:val="20"/>
          <w:szCs w:val="20"/>
        </w:rPr>
        <w:t>/1</w:t>
      </w:r>
      <w:r>
        <w:rPr>
          <w:rFonts w:ascii="Arial" w:hAnsi="Arial" w:cs="Arial"/>
          <w:color w:val="222222"/>
          <w:sz w:val="20"/>
          <w:szCs w:val="20"/>
        </w:rPr>
        <w:t>2</w:t>
      </w:r>
      <w:r w:rsidRPr="000C5C3F">
        <w:rPr>
          <w:rFonts w:ascii="Arial" w:hAnsi="Arial" w:cs="Arial"/>
          <w:color w:val="222222"/>
          <w:sz w:val="20"/>
          <w:szCs w:val="20"/>
        </w:rPr>
        <w:t>/20</w:t>
      </w:r>
      <w:r>
        <w:rPr>
          <w:rFonts w:ascii="Arial" w:hAnsi="Arial" w:cs="Arial"/>
          <w:color w:val="222222"/>
          <w:sz w:val="20"/>
          <w:szCs w:val="20"/>
        </w:rPr>
        <w:t>20</w:t>
      </w:r>
    </w:p>
    <w:p w14:paraId="1FB50084" w14:textId="77777777" w:rsidR="001C204C" w:rsidRPr="000C5C3F" w:rsidRDefault="001C204C" w:rsidP="001C204C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 xml:space="preserve">Chaired by G. </w:t>
      </w:r>
      <w:proofErr w:type="spellStart"/>
      <w:r w:rsidRPr="000C5C3F">
        <w:rPr>
          <w:rFonts w:ascii="Arial" w:hAnsi="Arial" w:cs="Arial"/>
          <w:color w:val="222222"/>
          <w:sz w:val="20"/>
          <w:szCs w:val="20"/>
        </w:rPr>
        <w:t>Adamkiewicz</w:t>
      </w:r>
      <w:proofErr w:type="spellEnd"/>
      <w:r w:rsidRPr="000C5C3F">
        <w:rPr>
          <w:rFonts w:ascii="Arial" w:hAnsi="Arial" w:cs="Arial"/>
          <w:color w:val="222222"/>
          <w:sz w:val="20"/>
          <w:szCs w:val="20"/>
        </w:rPr>
        <w:t>, Y. Long</w:t>
      </w:r>
    </w:p>
    <w:p w14:paraId="5A411AD9" w14:textId="77777777" w:rsidR="001C204C" w:rsidRDefault="001C204C">
      <w:pPr>
        <w:rPr>
          <w:b/>
          <w:sz w:val="20"/>
          <w:szCs w:val="20"/>
        </w:rPr>
      </w:pPr>
    </w:p>
    <w:p w14:paraId="078784DC" w14:textId="15DCFF76" w:rsidR="00B96DDA" w:rsidRPr="00740BD6" w:rsidRDefault="00036A3F">
      <w:pPr>
        <w:rPr>
          <w:b/>
          <w:sz w:val="20"/>
          <w:szCs w:val="20"/>
        </w:rPr>
      </w:pPr>
      <w:r w:rsidRPr="00740BD6">
        <w:rPr>
          <w:b/>
          <w:sz w:val="20"/>
          <w:szCs w:val="20"/>
        </w:rPr>
        <w:t>Agenda</w:t>
      </w:r>
    </w:p>
    <w:p w14:paraId="2CB764B3" w14:textId="06FE5871" w:rsidR="000534B6" w:rsidRDefault="00036A3F" w:rsidP="00740BD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534B6">
        <w:rPr>
          <w:b/>
          <w:sz w:val="20"/>
          <w:szCs w:val="20"/>
        </w:rPr>
        <w:t>Neighborhood and health risk factors</w:t>
      </w:r>
      <w:r w:rsidR="000534B6">
        <w:rPr>
          <w:sz w:val="20"/>
          <w:szCs w:val="20"/>
        </w:rPr>
        <w:t>, presentation by Ying Long</w:t>
      </w:r>
    </w:p>
    <w:p w14:paraId="627A2360" w14:textId="57A18915" w:rsidR="00036A3F" w:rsidRPr="000534B6" w:rsidRDefault="000534B6" w:rsidP="000534B6">
      <w:pPr>
        <w:ind w:left="720"/>
        <w:rPr>
          <w:sz w:val="20"/>
          <w:szCs w:val="20"/>
        </w:rPr>
      </w:pPr>
      <w:r>
        <w:rPr>
          <w:sz w:val="20"/>
          <w:szCs w:val="20"/>
        </w:rPr>
        <w:t>C</w:t>
      </w:r>
      <w:r w:rsidRPr="000534B6">
        <w:rPr>
          <w:sz w:val="20"/>
          <w:szCs w:val="20"/>
        </w:rPr>
        <w:t>urrent version of summary for neighborhood</w:t>
      </w:r>
    </w:p>
    <w:p w14:paraId="3022DF11" w14:textId="3037D07B" w:rsidR="003F2710" w:rsidRPr="000534B6" w:rsidRDefault="003F2710" w:rsidP="000534B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F2710">
        <w:rPr>
          <w:b/>
          <w:bCs/>
          <w:sz w:val="20"/>
          <w:szCs w:val="20"/>
        </w:rPr>
        <w:t>Measurement and Simulation of City-Scale Building Environment</w:t>
      </w:r>
      <w:r w:rsidR="000534B6">
        <w:rPr>
          <w:sz w:val="20"/>
          <w:szCs w:val="20"/>
        </w:rPr>
        <w:t xml:space="preserve">, </w:t>
      </w:r>
      <w:r w:rsidR="000534B6" w:rsidRPr="000534B6">
        <w:rPr>
          <w:sz w:val="20"/>
          <w:szCs w:val="20"/>
        </w:rPr>
        <w:t xml:space="preserve">presentation by </w:t>
      </w:r>
      <w:proofErr w:type="spellStart"/>
      <w:r w:rsidR="000534B6" w:rsidRPr="000534B6">
        <w:rPr>
          <w:sz w:val="20"/>
          <w:szCs w:val="20"/>
        </w:rPr>
        <w:t>Xiaomeng</w:t>
      </w:r>
      <w:proofErr w:type="spellEnd"/>
      <w:r w:rsidR="000534B6" w:rsidRPr="000534B6">
        <w:rPr>
          <w:sz w:val="20"/>
          <w:szCs w:val="20"/>
        </w:rPr>
        <w:t xml:space="preserve"> Chen</w:t>
      </w:r>
    </w:p>
    <w:p w14:paraId="24A7909B" w14:textId="6D53EC72" w:rsidR="00740BD6" w:rsidRPr="000534B6" w:rsidRDefault="00740BD6" w:rsidP="000534B6">
      <w:pPr>
        <w:ind w:left="720"/>
        <w:rPr>
          <w:sz w:val="20"/>
          <w:szCs w:val="20"/>
        </w:rPr>
      </w:pPr>
      <w:r w:rsidRPr="000534B6">
        <w:rPr>
          <w:sz w:val="20"/>
          <w:szCs w:val="20"/>
        </w:rPr>
        <w:t>Work</w:t>
      </w:r>
      <w:r w:rsidR="000534B6" w:rsidRPr="000534B6">
        <w:rPr>
          <w:sz w:val="20"/>
          <w:szCs w:val="20"/>
        </w:rPr>
        <w:t xml:space="preserve"> from</w:t>
      </w:r>
      <w:r w:rsidRPr="000534B6">
        <w:rPr>
          <w:sz w:val="20"/>
          <w:szCs w:val="20"/>
        </w:rPr>
        <w:t xml:space="preserve"> </w:t>
      </w:r>
      <w:r w:rsidR="000534B6" w:rsidRPr="000534B6">
        <w:rPr>
          <w:sz w:val="20"/>
          <w:szCs w:val="20"/>
        </w:rPr>
        <w:t xml:space="preserve">Prof. </w:t>
      </w:r>
      <w:proofErr w:type="spellStart"/>
      <w:r w:rsidR="000534B6" w:rsidRPr="000534B6">
        <w:rPr>
          <w:sz w:val="20"/>
          <w:szCs w:val="20"/>
        </w:rPr>
        <w:t>Xudong</w:t>
      </w:r>
      <w:proofErr w:type="spellEnd"/>
      <w:r w:rsidR="000534B6" w:rsidRPr="000534B6">
        <w:rPr>
          <w:sz w:val="20"/>
          <w:szCs w:val="20"/>
        </w:rPr>
        <w:t xml:space="preserve"> Yang</w:t>
      </w:r>
      <w:r w:rsidR="000534B6" w:rsidRPr="000534B6">
        <w:rPr>
          <w:sz w:val="20"/>
          <w:szCs w:val="20"/>
        </w:rPr>
        <w:t xml:space="preserve"> </w:t>
      </w:r>
      <w:r w:rsidR="000534B6" w:rsidRPr="000534B6">
        <w:rPr>
          <w:sz w:val="20"/>
          <w:szCs w:val="20"/>
        </w:rPr>
        <w:t>Group</w:t>
      </w:r>
      <w:r w:rsidR="000534B6" w:rsidRPr="000534B6">
        <w:rPr>
          <w:sz w:val="20"/>
          <w:szCs w:val="20"/>
        </w:rPr>
        <w:t xml:space="preserve"> </w:t>
      </w:r>
      <w:r w:rsidRPr="000534B6">
        <w:rPr>
          <w:sz w:val="20"/>
          <w:szCs w:val="20"/>
        </w:rPr>
        <w:t>on housing at the city scale in Beijing</w:t>
      </w:r>
    </w:p>
    <w:p w14:paraId="478A7DCD" w14:textId="767AA413" w:rsidR="00740BD6" w:rsidRDefault="00740BD6" w:rsidP="00740BD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0534B6">
        <w:rPr>
          <w:b/>
          <w:sz w:val="20"/>
          <w:szCs w:val="20"/>
        </w:rPr>
        <w:t>Discussion/input from city partners</w:t>
      </w:r>
    </w:p>
    <w:p w14:paraId="59F5739F" w14:textId="757D6261" w:rsidR="00A05A49" w:rsidRPr="000534B6" w:rsidRDefault="00A05A49" w:rsidP="00740BD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</w:t>
      </w:r>
      <w:r w:rsidR="004652BD">
        <w:rPr>
          <w:b/>
          <w:sz w:val="20"/>
          <w:szCs w:val="20"/>
        </w:rPr>
        <w:t>meeting</w:t>
      </w:r>
      <w:bookmarkStart w:id="0" w:name="_GoBack"/>
      <w:bookmarkEnd w:id="0"/>
    </w:p>
    <w:p w14:paraId="335BBEEB" w14:textId="61B8139D" w:rsidR="00036A3F" w:rsidRDefault="00036A3F">
      <w:pPr>
        <w:rPr>
          <w:sz w:val="20"/>
          <w:szCs w:val="20"/>
        </w:rPr>
      </w:pPr>
    </w:p>
    <w:p w14:paraId="6DD54A7F" w14:textId="2AC36D25" w:rsidR="00036A3F" w:rsidRDefault="000534B6">
      <w:pPr>
        <w:rPr>
          <w:sz w:val="20"/>
          <w:szCs w:val="20"/>
        </w:rPr>
      </w:pPr>
      <w:r>
        <w:rPr>
          <w:sz w:val="20"/>
          <w:szCs w:val="20"/>
        </w:rPr>
        <w:t>_______</w:t>
      </w:r>
    </w:p>
    <w:p w14:paraId="59A26258" w14:textId="77777777" w:rsidR="000534B6" w:rsidRDefault="000534B6">
      <w:pPr>
        <w:rPr>
          <w:b/>
          <w:sz w:val="20"/>
          <w:szCs w:val="20"/>
        </w:rPr>
      </w:pPr>
    </w:p>
    <w:p w14:paraId="704EAD72" w14:textId="263EFDFC" w:rsidR="000100DC" w:rsidRPr="006644BB" w:rsidRDefault="00740BD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r w:rsidR="006644BB" w:rsidRPr="00036A3F">
        <w:rPr>
          <w:b/>
          <w:sz w:val="20"/>
          <w:szCs w:val="20"/>
        </w:rPr>
        <w:t>Neighborhood and health</w:t>
      </w:r>
      <w:r w:rsidR="00B96DDA" w:rsidRPr="00036A3F">
        <w:rPr>
          <w:b/>
          <w:sz w:val="20"/>
          <w:szCs w:val="20"/>
        </w:rPr>
        <w:t xml:space="preserve"> risk factors</w:t>
      </w:r>
      <w:r w:rsidR="00036A3F">
        <w:rPr>
          <w:sz w:val="20"/>
          <w:szCs w:val="20"/>
        </w:rPr>
        <w:t xml:space="preserve">, </w:t>
      </w:r>
      <w:r w:rsidR="006644BB">
        <w:rPr>
          <w:sz w:val="20"/>
          <w:szCs w:val="20"/>
        </w:rPr>
        <w:t>presentation</w:t>
      </w:r>
      <w:r w:rsidR="00B96DDA">
        <w:rPr>
          <w:sz w:val="20"/>
          <w:szCs w:val="20"/>
        </w:rPr>
        <w:t xml:space="preserve"> by Ying Long</w:t>
      </w:r>
    </w:p>
    <w:p w14:paraId="5078699F" w14:textId="0A88673C" w:rsidR="006644BB" w:rsidRDefault="00036A3F" w:rsidP="00036A3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36A3F">
        <w:rPr>
          <w:sz w:val="20"/>
          <w:szCs w:val="20"/>
        </w:rPr>
        <w:t>overview of where we are on the neighborhood domains, and start the conversation about how we're going to turn the domains into measurement goals.</w:t>
      </w:r>
    </w:p>
    <w:p w14:paraId="2DED2DE2" w14:textId="7615F4D2" w:rsidR="00C050C5" w:rsidRPr="00036A3F" w:rsidRDefault="00C050C5" w:rsidP="00036A3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0C5">
        <w:rPr>
          <w:sz w:val="20"/>
          <w:szCs w:val="20"/>
        </w:rPr>
        <w:t>current preliminary consideration for neighborhood work</w:t>
      </w:r>
    </w:p>
    <w:p w14:paraId="2F525466" w14:textId="77777777" w:rsidR="00036A3F" w:rsidRPr="006644BB" w:rsidRDefault="00036A3F">
      <w:pPr>
        <w:rPr>
          <w:sz w:val="20"/>
          <w:szCs w:val="20"/>
        </w:rPr>
      </w:pPr>
    </w:p>
    <w:p w14:paraId="34A8160F" w14:textId="66774CEA" w:rsidR="006644BB" w:rsidRDefault="006644BB">
      <w:pPr>
        <w:rPr>
          <w:sz w:val="20"/>
          <w:szCs w:val="20"/>
        </w:rPr>
      </w:pPr>
      <w:r w:rsidRPr="006644BB">
        <w:rPr>
          <w:sz w:val="20"/>
          <w:szCs w:val="20"/>
        </w:rPr>
        <w:t>Data and method to measure risk factors</w:t>
      </w:r>
    </w:p>
    <w:p w14:paraId="09CEA280" w14:textId="679469E8" w:rsidR="00BF073A" w:rsidRPr="00BF073A" w:rsidRDefault="00C050C5" w:rsidP="00BF073A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="00BF073A" w:rsidRPr="00BF073A">
        <w:rPr>
          <w:sz w:val="20"/>
          <w:szCs w:val="20"/>
        </w:rPr>
        <w:t xml:space="preserve">neighborhood </w:t>
      </w:r>
      <w:r>
        <w:rPr>
          <w:sz w:val="20"/>
          <w:szCs w:val="20"/>
        </w:rPr>
        <w:t>define</w:t>
      </w:r>
      <w:r w:rsidR="00BF073A" w:rsidRPr="00BF073A">
        <w:rPr>
          <w:sz w:val="20"/>
          <w:szCs w:val="20"/>
        </w:rPr>
        <w:t xml:space="preserve"> the boundary</w:t>
      </w:r>
      <w:r>
        <w:rPr>
          <w:sz w:val="20"/>
          <w:szCs w:val="20"/>
        </w:rPr>
        <w:t>,</w:t>
      </w:r>
      <w:r w:rsidR="00BF073A" w:rsidRPr="00BF073A">
        <w:rPr>
          <w:sz w:val="20"/>
          <w:szCs w:val="20"/>
        </w:rPr>
        <w:t xml:space="preserve"> where how risk affect us and I think of all we also have asked our city partners for sharing the destination</w:t>
      </w:r>
    </w:p>
    <w:p w14:paraId="070E48BB" w14:textId="01ED6757" w:rsidR="006644BB" w:rsidRPr="006644BB" w:rsidRDefault="006644BB">
      <w:pPr>
        <w:rPr>
          <w:sz w:val="20"/>
          <w:szCs w:val="20"/>
        </w:rPr>
      </w:pPr>
      <w:r w:rsidRPr="006644BB">
        <w:rPr>
          <w:sz w:val="20"/>
          <w:szCs w:val="20"/>
        </w:rPr>
        <w:t>Need spatial data to measure the neighborhood</w:t>
      </w:r>
      <w:r w:rsidR="00C050C5">
        <w:rPr>
          <w:sz w:val="20"/>
          <w:szCs w:val="20"/>
        </w:rPr>
        <w:t xml:space="preserve"> - </w:t>
      </w:r>
      <w:r w:rsidR="00C050C5" w:rsidRPr="00C050C5">
        <w:rPr>
          <w:sz w:val="20"/>
          <w:szCs w:val="20"/>
        </w:rPr>
        <w:t>point data</w:t>
      </w:r>
      <w:r w:rsidR="00C050C5">
        <w:rPr>
          <w:sz w:val="20"/>
          <w:szCs w:val="20"/>
        </w:rPr>
        <w:t>,</w:t>
      </w:r>
      <w:r w:rsidR="00C050C5" w:rsidRPr="00C050C5">
        <w:rPr>
          <w:sz w:val="20"/>
          <w:szCs w:val="20"/>
        </w:rPr>
        <w:t xml:space="preserve"> line data</w:t>
      </w:r>
      <w:r w:rsidR="00C050C5">
        <w:rPr>
          <w:sz w:val="20"/>
          <w:szCs w:val="20"/>
        </w:rPr>
        <w:t>,</w:t>
      </w:r>
      <w:r w:rsidR="00C050C5" w:rsidRPr="00C050C5">
        <w:rPr>
          <w:sz w:val="20"/>
          <w:szCs w:val="20"/>
        </w:rPr>
        <w:t xml:space="preserve"> polygon data</w:t>
      </w:r>
    </w:p>
    <w:p w14:paraId="6959AF64" w14:textId="4B1EFDEF" w:rsidR="00C050C5" w:rsidRDefault="00C050C5" w:rsidP="006644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0C5">
        <w:rPr>
          <w:sz w:val="20"/>
          <w:szCs w:val="20"/>
        </w:rPr>
        <w:t>hundreds to thousands of neighborhoods,</w:t>
      </w:r>
      <w:r>
        <w:rPr>
          <w:sz w:val="20"/>
          <w:szCs w:val="20"/>
        </w:rPr>
        <w:t xml:space="preserve"> </w:t>
      </w:r>
      <w:r w:rsidRPr="00C050C5">
        <w:rPr>
          <w:sz w:val="20"/>
          <w:szCs w:val="20"/>
        </w:rPr>
        <w:t xml:space="preserve">highly automatic methodology </w:t>
      </w:r>
      <w:r>
        <w:rPr>
          <w:sz w:val="20"/>
          <w:szCs w:val="20"/>
        </w:rPr>
        <w:t xml:space="preserve">needed, </w:t>
      </w:r>
      <w:r w:rsidRPr="00C050C5">
        <w:rPr>
          <w:sz w:val="20"/>
          <w:szCs w:val="20"/>
        </w:rPr>
        <w:t>we are discussing in big data working</w:t>
      </w:r>
      <w:r>
        <w:rPr>
          <w:sz w:val="20"/>
          <w:szCs w:val="20"/>
        </w:rPr>
        <w:t xml:space="preserve"> group</w:t>
      </w:r>
    </w:p>
    <w:p w14:paraId="2410E104" w14:textId="77777777" w:rsidR="00C050C5" w:rsidRDefault="00C050C5" w:rsidP="006644B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Data available:</w:t>
      </w:r>
    </w:p>
    <w:p w14:paraId="79386D28" w14:textId="19E93E8A" w:rsidR="006644BB" w:rsidRPr="006644BB" w:rsidRDefault="006644BB" w:rsidP="00C050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644BB">
        <w:rPr>
          <w:sz w:val="20"/>
          <w:szCs w:val="20"/>
        </w:rPr>
        <w:t xml:space="preserve">Satellite imagery </w:t>
      </w:r>
    </w:p>
    <w:p w14:paraId="73188A05" w14:textId="3F96EDFA" w:rsidR="006644BB" w:rsidRPr="00F7265D" w:rsidRDefault="006644BB" w:rsidP="00C050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644BB">
        <w:rPr>
          <w:sz w:val="20"/>
          <w:szCs w:val="20"/>
        </w:rPr>
        <w:t>street view: image classification, object identification, semantic segmentation</w:t>
      </w:r>
    </w:p>
    <w:p w14:paraId="555F222B" w14:textId="1C34726E" w:rsidR="006644BB" w:rsidRPr="006644BB" w:rsidRDefault="006644BB" w:rsidP="006644BB">
      <w:pPr>
        <w:rPr>
          <w:sz w:val="20"/>
          <w:szCs w:val="20"/>
        </w:rPr>
      </w:pPr>
      <w:r w:rsidRPr="006644BB">
        <w:rPr>
          <w:sz w:val="20"/>
          <w:szCs w:val="20"/>
        </w:rPr>
        <w:t>Measurement tools – GIS software</w:t>
      </w:r>
    </w:p>
    <w:p w14:paraId="53E9AA9E" w14:textId="369528BA" w:rsidR="009F449E" w:rsidRDefault="006644BB" w:rsidP="009F449E">
      <w:pPr>
        <w:rPr>
          <w:sz w:val="20"/>
          <w:szCs w:val="20"/>
        </w:rPr>
      </w:pPr>
      <w:r w:rsidRPr="006644BB">
        <w:rPr>
          <w:sz w:val="20"/>
          <w:szCs w:val="20"/>
        </w:rPr>
        <w:t>Mapping boundary of neighborhood</w:t>
      </w:r>
      <w:r w:rsidR="009F449E">
        <w:rPr>
          <w:sz w:val="20"/>
          <w:szCs w:val="20"/>
        </w:rPr>
        <w:t xml:space="preserve"> and </w:t>
      </w:r>
      <w:r w:rsidR="009F449E" w:rsidRPr="006644BB">
        <w:rPr>
          <w:sz w:val="20"/>
          <w:szCs w:val="20"/>
        </w:rPr>
        <w:t>risk factors</w:t>
      </w:r>
    </w:p>
    <w:p w14:paraId="13482BFC" w14:textId="0BA18EF1" w:rsidR="00C050C5" w:rsidRPr="006644BB" w:rsidRDefault="00C050C5" w:rsidP="009F449E">
      <w:pPr>
        <w:rPr>
          <w:sz w:val="20"/>
          <w:szCs w:val="20"/>
        </w:rPr>
      </w:pPr>
      <w:r>
        <w:rPr>
          <w:sz w:val="20"/>
          <w:szCs w:val="20"/>
        </w:rPr>
        <w:t>Plan to work</w:t>
      </w:r>
      <w:r w:rsidRPr="00C050C5">
        <w:rPr>
          <w:sz w:val="20"/>
          <w:szCs w:val="20"/>
        </w:rPr>
        <w:t xml:space="preserve"> together with our partners,  policy makers, real</w:t>
      </w:r>
      <w:r>
        <w:rPr>
          <w:sz w:val="20"/>
          <w:szCs w:val="20"/>
        </w:rPr>
        <w:t xml:space="preserve"> estate</w:t>
      </w:r>
      <w:r w:rsidRPr="00C050C5">
        <w:rPr>
          <w:sz w:val="20"/>
          <w:szCs w:val="20"/>
        </w:rPr>
        <w:t xml:space="preserve"> developer, designer</w:t>
      </w:r>
      <w:r>
        <w:rPr>
          <w:sz w:val="20"/>
          <w:szCs w:val="20"/>
        </w:rPr>
        <w:t xml:space="preserve">, </w:t>
      </w:r>
      <w:r w:rsidRPr="00C050C5">
        <w:rPr>
          <w:sz w:val="20"/>
          <w:szCs w:val="20"/>
        </w:rPr>
        <w:t>planners</w:t>
      </w:r>
      <w:r>
        <w:rPr>
          <w:sz w:val="20"/>
          <w:szCs w:val="20"/>
        </w:rPr>
        <w:t xml:space="preserve"> working on </w:t>
      </w:r>
      <w:r w:rsidRPr="00C050C5">
        <w:rPr>
          <w:sz w:val="20"/>
          <w:szCs w:val="20"/>
        </w:rPr>
        <w:t>renovation and developing new or designing new neighborhoods</w:t>
      </w:r>
    </w:p>
    <w:p w14:paraId="565DC623" w14:textId="77777777" w:rsidR="0022519F" w:rsidRDefault="0022519F">
      <w:pPr>
        <w:rPr>
          <w:sz w:val="20"/>
          <w:szCs w:val="20"/>
        </w:rPr>
      </w:pPr>
    </w:p>
    <w:p w14:paraId="3A27765E" w14:textId="2D941A89" w:rsidR="0022519F" w:rsidRPr="009F449E" w:rsidRDefault="0022519F">
      <w:pPr>
        <w:rPr>
          <w:b/>
          <w:sz w:val="20"/>
          <w:szCs w:val="20"/>
        </w:rPr>
      </w:pPr>
      <w:r w:rsidRPr="009F449E">
        <w:rPr>
          <w:b/>
          <w:sz w:val="20"/>
          <w:szCs w:val="20"/>
        </w:rPr>
        <w:t xml:space="preserve">Feedback </w:t>
      </w:r>
      <w:r w:rsidR="009F449E" w:rsidRPr="009F449E">
        <w:rPr>
          <w:b/>
          <w:sz w:val="20"/>
          <w:szCs w:val="20"/>
        </w:rPr>
        <w:t>&amp;</w:t>
      </w:r>
      <w:r w:rsidRPr="009F449E">
        <w:rPr>
          <w:b/>
          <w:sz w:val="20"/>
          <w:szCs w:val="20"/>
        </w:rPr>
        <w:t xml:space="preserve"> comments:</w:t>
      </w:r>
    </w:p>
    <w:p w14:paraId="5AFA9EE4" w14:textId="2ED96577" w:rsidR="00C050C5" w:rsidRDefault="00C77F4A" w:rsidP="0022519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7265D">
        <w:rPr>
          <w:sz w:val="20"/>
          <w:szCs w:val="20"/>
        </w:rPr>
        <w:t xml:space="preserve">(Majid) </w:t>
      </w:r>
      <w:r>
        <w:rPr>
          <w:sz w:val="20"/>
          <w:szCs w:val="20"/>
        </w:rPr>
        <w:t xml:space="preserve">is </w:t>
      </w:r>
      <w:r w:rsidR="00C050C5">
        <w:rPr>
          <w:sz w:val="20"/>
          <w:szCs w:val="20"/>
        </w:rPr>
        <w:t xml:space="preserve">using the </w:t>
      </w:r>
      <w:r w:rsidR="00C050C5" w:rsidRPr="00C050C5">
        <w:rPr>
          <w:sz w:val="20"/>
          <w:szCs w:val="20"/>
        </w:rPr>
        <w:t>word neighborhood</w:t>
      </w:r>
      <w:r w:rsidR="00C050C5">
        <w:rPr>
          <w:sz w:val="20"/>
          <w:szCs w:val="20"/>
        </w:rPr>
        <w:t xml:space="preserve"> helpful? </w:t>
      </w:r>
      <w:r w:rsidR="00C050C5" w:rsidRPr="00C050C5">
        <w:rPr>
          <w:sz w:val="20"/>
          <w:szCs w:val="20"/>
        </w:rPr>
        <w:t>we want to characterize a city's environment, but not the homes for a moment, just assume that the house and the neighborhood are separate</w:t>
      </w:r>
      <w:r w:rsidR="00C050C5">
        <w:rPr>
          <w:sz w:val="20"/>
          <w:szCs w:val="20"/>
        </w:rPr>
        <w:t xml:space="preserve">, </w:t>
      </w:r>
      <w:r w:rsidR="00C050C5" w:rsidRPr="00C050C5">
        <w:rPr>
          <w:sz w:val="20"/>
          <w:szCs w:val="20"/>
        </w:rPr>
        <w:t>what's the right sca</w:t>
      </w:r>
      <w:r w:rsidR="00C050C5">
        <w:rPr>
          <w:sz w:val="20"/>
          <w:szCs w:val="20"/>
        </w:rPr>
        <w:t>le</w:t>
      </w:r>
      <w:r w:rsidR="00C050C5" w:rsidRPr="00C050C5">
        <w:rPr>
          <w:sz w:val="20"/>
          <w:szCs w:val="20"/>
        </w:rPr>
        <w:t>?</w:t>
      </w:r>
      <w:r w:rsidR="00C050C5">
        <w:rPr>
          <w:sz w:val="20"/>
          <w:szCs w:val="20"/>
        </w:rPr>
        <w:t>,</w:t>
      </w:r>
    </w:p>
    <w:p w14:paraId="459E1677" w14:textId="4B4676FF" w:rsidR="0022519F" w:rsidRDefault="0022519F" w:rsidP="00C050C5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644BB">
        <w:rPr>
          <w:sz w:val="20"/>
          <w:szCs w:val="20"/>
        </w:rPr>
        <w:t xml:space="preserve">Need to operationalize </w:t>
      </w:r>
      <w:r w:rsidR="009F449E">
        <w:rPr>
          <w:sz w:val="20"/>
          <w:szCs w:val="20"/>
        </w:rPr>
        <w:t>approach</w:t>
      </w:r>
      <w:r w:rsidR="00C050C5">
        <w:rPr>
          <w:sz w:val="20"/>
          <w:szCs w:val="20"/>
        </w:rPr>
        <w:t xml:space="preserve">, </w:t>
      </w:r>
      <w:r w:rsidR="00C050C5" w:rsidRPr="00C050C5">
        <w:rPr>
          <w:sz w:val="20"/>
          <w:szCs w:val="20"/>
        </w:rPr>
        <w:t>generalizable rule</w:t>
      </w:r>
      <w:r w:rsidR="00C050C5">
        <w:rPr>
          <w:sz w:val="20"/>
          <w:szCs w:val="20"/>
        </w:rPr>
        <w:t>s?</w:t>
      </w:r>
    </w:p>
    <w:p w14:paraId="694FE961" w14:textId="6291CCAC" w:rsidR="00C050C5" w:rsidRDefault="00C050C5" w:rsidP="00C050C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For example, the influence of crime doesn’t stop at a neighborhood boundary</w:t>
      </w:r>
    </w:p>
    <w:p w14:paraId="412F2EAA" w14:textId="77777777" w:rsidR="00C77F4A" w:rsidRDefault="00C77F4A" w:rsidP="00C77F4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(Gary) What about getting to a finer scale? literature might not reflect the finer scaler.</w:t>
      </w:r>
    </w:p>
    <w:p w14:paraId="2262BE67" w14:textId="1B1CB830" w:rsidR="00C77F4A" w:rsidRPr="00C77F4A" w:rsidRDefault="00C77F4A" w:rsidP="00C77F4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(Majid) The s</w:t>
      </w:r>
      <w:r w:rsidRPr="0022519F">
        <w:rPr>
          <w:sz w:val="20"/>
          <w:szCs w:val="20"/>
        </w:rPr>
        <w:t>cale</w:t>
      </w:r>
      <w:r>
        <w:rPr>
          <w:sz w:val="20"/>
          <w:szCs w:val="20"/>
        </w:rPr>
        <w:t xml:space="preserve"> would</w:t>
      </w:r>
      <w:r>
        <w:rPr>
          <w:sz w:val="20"/>
          <w:szCs w:val="20"/>
        </w:rPr>
        <w:t xml:space="preserve"> </w:t>
      </w:r>
      <w:r w:rsidRPr="00C77F4A">
        <w:rPr>
          <w:sz w:val="20"/>
          <w:szCs w:val="20"/>
        </w:rPr>
        <w:t xml:space="preserve">depends on the risk factor </w:t>
      </w:r>
    </w:p>
    <w:p w14:paraId="2DEF1DC0" w14:textId="77777777" w:rsidR="00C77F4A" w:rsidRDefault="009F449E" w:rsidP="00C77F4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(Mike) </w:t>
      </w:r>
      <w:r w:rsidR="0022519F">
        <w:rPr>
          <w:sz w:val="20"/>
          <w:szCs w:val="20"/>
        </w:rPr>
        <w:t xml:space="preserve">In some cities we have identified neighborhoods, </w:t>
      </w:r>
      <w:r w:rsidR="00C77F4A">
        <w:rPr>
          <w:sz w:val="20"/>
          <w:szCs w:val="20"/>
        </w:rPr>
        <w:t xml:space="preserve">in Vancouver </w:t>
      </w:r>
      <w:r w:rsidR="00C77F4A" w:rsidRPr="00C77F4A">
        <w:rPr>
          <w:sz w:val="20"/>
          <w:szCs w:val="20"/>
        </w:rPr>
        <w:t>it's a mix of self-identifying and census boundaries</w:t>
      </w:r>
      <w:r w:rsidR="00C77F4A">
        <w:rPr>
          <w:sz w:val="20"/>
          <w:szCs w:val="20"/>
        </w:rPr>
        <w:t xml:space="preserve">, </w:t>
      </w:r>
      <w:r w:rsidR="0022519F">
        <w:rPr>
          <w:sz w:val="20"/>
          <w:szCs w:val="20"/>
        </w:rPr>
        <w:t>but we don’t have to stick with that</w:t>
      </w:r>
      <w:r w:rsidR="00C77F4A">
        <w:rPr>
          <w:sz w:val="20"/>
          <w:szCs w:val="20"/>
        </w:rPr>
        <w:t>.</w:t>
      </w:r>
    </w:p>
    <w:p w14:paraId="60065CED" w14:textId="77777777" w:rsidR="00C77F4A" w:rsidRDefault="0022519F" w:rsidP="00C77F4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C77F4A">
        <w:rPr>
          <w:sz w:val="20"/>
          <w:szCs w:val="20"/>
        </w:rPr>
        <w:t>In the past it has been more hypothesis driven</w:t>
      </w:r>
      <w:r w:rsidR="00C77F4A" w:rsidRPr="00C77F4A">
        <w:rPr>
          <w:sz w:val="20"/>
          <w:szCs w:val="20"/>
        </w:rPr>
        <w:t xml:space="preserve">, </w:t>
      </w:r>
      <w:r w:rsidR="00C77F4A" w:rsidRPr="00C77F4A">
        <w:rPr>
          <w:sz w:val="20"/>
          <w:szCs w:val="20"/>
        </w:rPr>
        <w:t>in terms of mechanistic pathways</w:t>
      </w:r>
      <w:r w:rsidR="00C77F4A" w:rsidRPr="00C77F4A">
        <w:rPr>
          <w:sz w:val="20"/>
          <w:szCs w:val="20"/>
        </w:rPr>
        <w:t>–</w:t>
      </w:r>
      <w:r w:rsidR="00C77F4A" w:rsidRPr="00C77F4A">
        <w:rPr>
          <w:sz w:val="20"/>
          <w:szCs w:val="20"/>
        </w:rPr>
        <w:t xml:space="preserve"> </w:t>
      </w:r>
      <w:r w:rsidRPr="00C77F4A">
        <w:rPr>
          <w:sz w:val="20"/>
          <w:szCs w:val="20"/>
        </w:rPr>
        <w:t>on a particular health outcome for  a particular population</w:t>
      </w:r>
      <w:r w:rsidR="00C77F4A" w:rsidRPr="00C77F4A">
        <w:rPr>
          <w:sz w:val="20"/>
          <w:szCs w:val="20"/>
        </w:rPr>
        <w:t xml:space="preserve">. </w:t>
      </w:r>
    </w:p>
    <w:p w14:paraId="4602FAA7" w14:textId="479D8E84" w:rsidR="0022519F" w:rsidRPr="00C77F4A" w:rsidRDefault="0022519F" w:rsidP="00C77F4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C77F4A">
        <w:rPr>
          <w:sz w:val="20"/>
          <w:szCs w:val="20"/>
        </w:rPr>
        <w:lastRenderedPageBreak/>
        <w:t>Good example</w:t>
      </w:r>
      <w:r w:rsidR="00C77F4A">
        <w:rPr>
          <w:sz w:val="20"/>
          <w:szCs w:val="20"/>
        </w:rPr>
        <w:t xml:space="preserve"> is</w:t>
      </w:r>
      <w:r w:rsidRPr="00C77F4A">
        <w:rPr>
          <w:sz w:val="20"/>
          <w:szCs w:val="20"/>
        </w:rPr>
        <w:t xml:space="preserve"> walkability </w:t>
      </w:r>
      <w:r w:rsidR="00C77F4A">
        <w:rPr>
          <w:sz w:val="20"/>
          <w:szCs w:val="20"/>
        </w:rPr>
        <w:t xml:space="preserve"> </w:t>
      </w:r>
      <w:r w:rsidR="00C77F4A" w:rsidRPr="00C77F4A">
        <w:rPr>
          <w:sz w:val="20"/>
          <w:szCs w:val="20"/>
        </w:rPr>
        <w:t>operational definition</w:t>
      </w:r>
      <w:r w:rsidR="00C77F4A">
        <w:rPr>
          <w:sz w:val="20"/>
          <w:szCs w:val="20"/>
        </w:rPr>
        <w:t xml:space="preserve">, a </w:t>
      </w:r>
      <w:r w:rsidR="00C77F4A" w:rsidRPr="00C77F4A">
        <w:rPr>
          <w:sz w:val="20"/>
          <w:szCs w:val="20"/>
        </w:rPr>
        <w:t>network where can you actually physically go walking within a 15 minute radius</w:t>
      </w:r>
      <w:r w:rsidRPr="00C77F4A">
        <w:rPr>
          <w:sz w:val="20"/>
          <w:szCs w:val="20"/>
        </w:rPr>
        <w:t>, can also be done with cycling</w:t>
      </w:r>
    </w:p>
    <w:p w14:paraId="3B68BFB0" w14:textId="728C9ED5" w:rsidR="0022519F" w:rsidRDefault="0022519F" w:rsidP="0022519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It will differ by population, for example in </w:t>
      </w:r>
      <w:proofErr w:type="spellStart"/>
      <w:r w:rsidR="00C77F4A">
        <w:rPr>
          <w:sz w:val="20"/>
          <w:szCs w:val="20"/>
        </w:rPr>
        <w:t>Emiliy’s</w:t>
      </w:r>
      <w:proofErr w:type="spellEnd"/>
      <w:r w:rsidR="00C77F4A">
        <w:rPr>
          <w:sz w:val="20"/>
          <w:szCs w:val="20"/>
        </w:rPr>
        <w:t xml:space="preserve"> work, </w:t>
      </w:r>
      <w:r>
        <w:rPr>
          <w:sz w:val="20"/>
          <w:szCs w:val="20"/>
        </w:rPr>
        <w:t>pl</w:t>
      </w:r>
      <w:r w:rsidR="009F449E">
        <w:rPr>
          <w:sz w:val="20"/>
          <w:szCs w:val="20"/>
        </w:rPr>
        <w:t>a</w:t>
      </w:r>
      <w:r>
        <w:rPr>
          <w:sz w:val="20"/>
          <w:szCs w:val="20"/>
        </w:rPr>
        <w:t>yability</w:t>
      </w:r>
      <w:r w:rsidR="00C77F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 v</w:t>
      </w:r>
      <w:proofErr w:type="spellEnd"/>
      <w:r>
        <w:rPr>
          <w:sz w:val="20"/>
          <w:szCs w:val="20"/>
        </w:rPr>
        <w:t>ery young child the distance differs</w:t>
      </w:r>
      <w:r w:rsidR="00C77F4A">
        <w:rPr>
          <w:sz w:val="20"/>
          <w:szCs w:val="20"/>
        </w:rPr>
        <w:t>, cannot go that far</w:t>
      </w:r>
    </w:p>
    <w:p w14:paraId="7C11B879" w14:textId="15C769CA" w:rsidR="009F449E" w:rsidRPr="00E20DC4" w:rsidRDefault="00C77F4A" w:rsidP="00E20DC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Suggested p</w:t>
      </w:r>
      <w:r w:rsidRPr="00C77F4A">
        <w:rPr>
          <w:sz w:val="20"/>
          <w:szCs w:val="20"/>
        </w:rPr>
        <w:t>aper reference:</w:t>
      </w:r>
      <w:r>
        <w:rPr>
          <w:sz w:val="20"/>
          <w:szCs w:val="20"/>
        </w:rPr>
        <w:t xml:space="preserve"> </w:t>
      </w:r>
      <w:hyperlink r:id="rId7" w:history="1">
        <w:r w:rsidR="009F449E" w:rsidRPr="00C77F4A">
          <w:rPr>
            <w:rStyle w:val="Hyperlink"/>
            <w:sz w:val="20"/>
            <w:szCs w:val="20"/>
          </w:rPr>
          <w:t>https://doi.org/10.1016/j.envint.2020.106003</w:t>
        </w:r>
      </w:hyperlink>
      <w:r w:rsidR="00E20DC4">
        <w:rPr>
          <w:sz w:val="20"/>
          <w:szCs w:val="20"/>
        </w:rPr>
        <w:t xml:space="preserve"> </w:t>
      </w:r>
      <w:r w:rsidR="009F449E" w:rsidRPr="00E20DC4">
        <w:rPr>
          <w:sz w:val="20"/>
          <w:szCs w:val="20"/>
        </w:rPr>
        <w:t xml:space="preserve"> this paper did some of this for 3 cities in Canada and just decided on the most appropriate measure for each "exposure"</w:t>
      </w:r>
    </w:p>
    <w:p w14:paraId="36B18BC4" w14:textId="4059997A" w:rsidR="0022519F" w:rsidRDefault="0022519F" w:rsidP="0022519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(Jill) Nancy Ross neighborhoods researcher, the discussion has been shifted to what is the appropriate size of buffers</w:t>
      </w:r>
      <w:r w:rsidR="00CB17CB">
        <w:rPr>
          <w:sz w:val="20"/>
          <w:szCs w:val="20"/>
        </w:rPr>
        <w:t>, what is the right buffer</w:t>
      </w:r>
      <w:r>
        <w:rPr>
          <w:sz w:val="20"/>
          <w:szCs w:val="20"/>
        </w:rPr>
        <w:t xml:space="preserve">. </w:t>
      </w:r>
      <w:r w:rsidR="00CB17CB">
        <w:rPr>
          <w:sz w:val="20"/>
          <w:szCs w:val="20"/>
        </w:rPr>
        <w:t>She l</w:t>
      </w:r>
      <w:r>
        <w:rPr>
          <w:sz w:val="20"/>
          <w:szCs w:val="20"/>
        </w:rPr>
        <w:t>ooked at this in a number of environmental</w:t>
      </w:r>
      <w:r w:rsidR="00CB17CB">
        <w:rPr>
          <w:sz w:val="20"/>
          <w:szCs w:val="20"/>
        </w:rPr>
        <w:t xml:space="preserve"> measures, including the ones we are looking, concluded that:</w:t>
      </w:r>
    </w:p>
    <w:p w14:paraId="073FFA23" w14:textId="466C00F6" w:rsidR="0022519F" w:rsidRDefault="0022519F" w:rsidP="0022519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It didn’t make a big of a difference for Canadian cities</w:t>
      </w:r>
      <w:r w:rsidR="00CB17CB">
        <w:rPr>
          <w:sz w:val="20"/>
          <w:szCs w:val="20"/>
        </w:rPr>
        <w:t xml:space="preserve">, using 1 km buffer </w:t>
      </w:r>
      <w:r w:rsidR="00CB17CB" w:rsidRPr="00CB17CB">
        <w:rPr>
          <w:sz w:val="20"/>
          <w:szCs w:val="20"/>
        </w:rPr>
        <w:t>was no different from using a lot more computationally intensive measure</w:t>
      </w:r>
      <w:r w:rsidR="00CB17CB">
        <w:rPr>
          <w:sz w:val="20"/>
          <w:szCs w:val="20"/>
        </w:rPr>
        <w:t>s</w:t>
      </w:r>
    </w:p>
    <w:p w14:paraId="71684167" w14:textId="5F0831C8" w:rsidR="0022519F" w:rsidRDefault="0022519F" w:rsidP="0022519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What do we want to measure, what is the health outcome?</w:t>
      </w:r>
    </w:p>
    <w:p w14:paraId="628AAFE6" w14:textId="3B2CE671" w:rsidR="00CB17CB" w:rsidRDefault="00CB17CB" w:rsidP="0022519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(Majid) </w:t>
      </w:r>
      <w:r w:rsidRPr="00CB17CB">
        <w:rPr>
          <w:sz w:val="20"/>
          <w:szCs w:val="20"/>
        </w:rPr>
        <w:t>It could be issues specific, and it will be perhaps places specific</w:t>
      </w:r>
      <w:r>
        <w:rPr>
          <w:sz w:val="20"/>
          <w:szCs w:val="20"/>
        </w:rPr>
        <w:t>, factor specific</w:t>
      </w:r>
    </w:p>
    <w:p w14:paraId="44949A6A" w14:textId="267DE01B" w:rsidR="00E20DC4" w:rsidRDefault="00F7265D" w:rsidP="0022519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(Mike) </w:t>
      </w:r>
      <w:r w:rsidR="00E20DC4">
        <w:rPr>
          <w:sz w:val="20"/>
          <w:szCs w:val="20"/>
        </w:rPr>
        <w:t xml:space="preserve">suggests that </w:t>
      </w:r>
      <w:r w:rsidR="00CB17CB">
        <w:rPr>
          <w:sz w:val="20"/>
          <w:szCs w:val="20"/>
        </w:rPr>
        <w:t xml:space="preserve">best approach might be to </w:t>
      </w:r>
      <w:r w:rsidR="00CB17CB" w:rsidRPr="00CB17CB">
        <w:rPr>
          <w:sz w:val="20"/>
          <w:szCs w:val="20"/>
        </w:rPr>
        <w:t xml:space="preserve">put forward </w:t>
      </w:r>
      <w:r w:rsidR="00E20DC4">
        <w:rPr>
          <w:sz w:val="20"/>
          <w:szCs w:val="20"/>
        </w:rPr>
        <w:t xml:space="preserve">a </w:t>
      </w:r>
      <w:r w:rsidR="00CB17CB" w:rsidRPr="00CB17CB">
        <w:rPr>
          <w:sz w:val="20"/>
          <w:szCs w:val="20"/>
        </w:rPr>
        <w:t>hypothesis</w:t>
      </w:r>
      <w:r w:rsidR="00CB17CB">
        <w:rPr>
          <w:sz w:val="20"/>
          <w:szCs w:val="20"/>
        </w:rPr>
        <w:t xml:space="preserve">, </w:t>
      </w:r>
      <w:r w:rsidR="00E20DC4">
        <w:rPr>
          <w:sz w:val="20"/>
          <w:szCs w:val="20"/>
        </w:rPr>
        <w:t>and</w:t>
      </w:r>
      <w:r w:rsidR="00390732">
        <w:rPr>
          <w:sz w:val="20"/>
          <w:szCs w:val="20"/>
        </w:rPr>
        <w:t xml:space="preserve"> </w:t>
      </w:r>
      <w:r w:rsidR="00CB17CB" w:rsidRPr="00CB17CB">
        <w:rPr>
          <w:sz w:val="20"/>
          <w:szCs w:val="20"/>
        </w:rPr>
        <w:t>how you're going to address that.</w:t>
      </w:r>
    </w:p>
    <w:p w14:paraId="6138E724" w14:textId="4D6F5ECC" w:rsidR="0022519F" w:rsidRDefault="009F449E" w:rsidP="00E20DC4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Race and ethnicity </w:t>
      </w:r>
      <w:r w:rsidR="00036A3F">
        <w:rPr>
          <w:sz w:val="20"/>
          <w:szCs w:val="20"/>
        </w:rPr>
        <w:t>also play a role in neighborhood dynamics</w:t>
      </w:r>
    </w:p>
    <w:p w14:paraId="2E9D4950" w14:textId="0AFEC3AB" w:rsidR="00E20DC4" w:rsidRDefault="00E20DC4" w:rsidP="0022519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(Kavi) safety– </w:t>
      </w:r>
      <w:r w:rsidRPr="00E20DC4">
        <w:rPr>
          <w:sz w:val="20"/>
          <w:szCs w:val="20"/>
        </w:rPr>
        <w:t xml:space="preserve">how far I'm willing to let my kid go depends on how safe </w:t>
      </w:r>
      <w:r>
        <w:rPr>
          <w:sz w:val="20"/>
          <w:szCs w:val="20"/>
        </w:rPr>
        <w:t>t</w:t>
      </w:r>
      <w:r w:rsidRPr="00E20DC4">
        <w:rPr>
          <w:sz w:val="20"/>
          <w:szCs w:val="20"/>
        </w:rPr>
        <w:t>he neighborhood is</w:t>
      </w:r>
    </w:p>
    <w:p w14:paraId="32643C57" w14:textId="13F4BA57" w:rsidR="009F449E" w:rsidRPr="009F449E" w:rsidRDefault="00036A3F" w:rsidP="0022519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Suggested </w:t>
      </w:r>
      <w:r w:rsidR="009F449E" w:rsidRPr="009F449E">
        <w:rPr>
          <w:sz w:val="20"/>
          <w:szCs w:val="20"/>
        </w:rPr>
        <w:t xml:space="preserve">paper: Herrmann, Thomas, William </w:t>
      </w:r>
      <w:proofErr w:type="spellStart"/>
      <w:r w:rsidR="009F449E" w:rsidRPr="009F449E">
        <w:rPr>
          <w:sz w:val="20"/>
          <w:szCs w:val="20"/>
        </w:rPr>
        <w:t>Gleckner</w:t>
      </w:r>
      <w:proofErr w:type="spellEnd"/>
      <w:r w:rsidR="009F449E" w:rsidRPr="009F449E">
        <w:rPr>
          <w:sz w:val="20"/>
          <w:szCs w:val="20"/>
        </w:rPr>
        <w:t xml:space="preserve">, Rania A. </w:t>
      </w:r>
      <w:proofErr w:type="spellStart"/>
      <w:r w:rsidR="009F449E" w:rsidRPr="009F449E">
        <w:rPr>
          <w:sz w:val="20"/>
          <w:szCs w:val="20"/>
        </w:rPr>
        <w:t>Wasfi</w:t>
      </w:r>
      <w:proofErr w:type="spellEnd"/>
      <w:r w:rsidR="009F449E" w:rsidRPr="009F449E">
        <w:rPr>
          <w:sz w:val="20"/>
          <w:szCs w:val="20"/>
        </w:rPr>
        <w:t xml:space="preserve">, Benoit Thierry, Yan </w:t>
      </w:r>
      <w:proofErr w:type="spellStart"/>
      <w:r w:rsidR="009F449E" w:rsidRPr="009F449E">
        <w:rPr>
          <w:sz w:val="20"/>
          <w:szCs w:val="20"/>
        </w:rPr>
        <w:t>Kestens</w:t>
      </w:r>
      <w:proofErr w:type="spellEnd"/>
      <w:r w:rsidR="009F449E" w:rsidRPr="009F449E">
        <w:rPr>
          <w:sz w:val="20"/>
          <w:szCs w:val="20"/>
        </w:rPr>
        <w:t>, and Nancy A. Ross. "A pan-Canadian measure of active living environments using open data." Health reports 30, no. 5 (2019): 16-26.</w:t>
      </w:r>
      <w:r w:rsidR="009F449E" w:rsidRPr="009F449E">
        <w:rPr>
          <w:rFonts w:ascii="MS Gothic" w:eastAsia="MS Gothic" w:hAnsi="MS Gothic" w:cs="MS Gothic" w:hint="eastAsia"/>
          <w:sz w:val="20"/>
          <w:szCs w:val="20"/>
        </w:rPr>
        <w:t> </w:t>
      </w:r>
    </w:p>
    <w:p w14:paraId="73C0787A" w14:textId="4A3791BC" w:rsidR="009F449E" w:rsidRDefault="009F449E" w:rsidP="009F449E">
      <w:pPr>
        <w:rPr>
          <w:sz w:val="20"/>
          <w:szCs w:val="20"/>
        </w:rPr>
      </w:pPr>
    </w:p>
    <w:p w14:paraId="563B60A7" w14:textId="77777777" w:rsidR="0070455F" w:rsidRPr="0070455F" w:rsidRDefault="00740BD6" w:rsidP="0070455F">
      <w:pPr>
        <w:rPr>
          <w:sz w:val="20"/>
          <w:szCs w:val="20"/>
        </w:rPr>
      </w:pPr>
      <w:r w:rsidRPr="0070455F">
        <w:rPr>
          <w:b/>
          <w:sz w:val="20"/>
          <w:szCs w:val="20"/>
        </w:rPr>
        <w:t xml:space="preserve">II. </w:t>
      </w:r>
      <w:r w:rsidR="0070455F" w:rsidRPr="0070455F">
        <w:rPr>
          <w:b/>
          <w:bCs/>
          <w:sz w:val="20"/>
          <w:szCs w:val="20"/>
        </w:rPr>
        <w:t>Measurement and Simulation of City-Scale Building Environment</w:t>
      </w:r>
      <w:r w:rsidR="0070455F" w:rsidRPr="0070455F">
        <w:rPr>
          <w:sz w:val="20"/>
          <w:szCs w:val="20"/>
        </w:rPr>
        <w:t xml:space="preserve">, presentation by </w:t>
      </w:r>
      <w:proofErr w:type="spellStart"/>
      <w:r w:rsidR="0070455F" w:rsidRPr="0070455F">
        <w:rPr>
          <w:sz w:val="20"/>
          <w:szCs w:val="20"/>
        </w:rPr>
        <w:t>Xiaomeng</w:t>
      </w:r>
      <w:proofErr w:type="spellEnd"/>
      <w:r w:rsidR="0070455F" w:rsidRPr="0070455F">
        <w:rPr>
          <w:sz w:val="20"/>
          <w:szCs w:val="20"/>
        </w:rPr>
        <w:t xml:space="preserve"> Chen</w:t>
      </w:r>
    </w:p>
    <w:p w14:paraId="3EF7BD36" w14:textId="77777777" w:rsidR="0070455F" w:rsidRPr="0070455F" w:rsidRDefault="0070455F" w:rsidP="0070455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70455F">
        <w:rPr>
          <w:sz w:val="20"/>
          <w:szCs w:val="20"/>
        </w:rPr>
        <w:t xml:space="preserve">Work from Prof. </w:t>
      </w:r>
      <w:proofErr w:type="spellStart"/>
      <w:r w:rsidRPr="0070455F">
        <w:rPr>
          <w:sz w:val="20"/>
          <w:szCs w:val="20"/>
        </w:rPr>
        <w:t>Xudong</w:t>
      </w:r>
      <w:proofErr w:type="spellEnd"/>
      <w:r w:rsidRPr="0070455F">
        <w:rPr>
          <w:sz w:val="20"/>
          <w:szCs w:val="20"/>
        </w:rPr>
        <w:t xml:space="preserve"> Yang Group on housing at the city scale in Beijing</w:t>
      </w:r>
    </w:p>
    <w:p w14:paraId="53E75BED" w14:textId="06A3F050" w:rsidR="00A05A49" w:rsidRDefault="00A05A49" w:rsidP="00A05A49">
      <w:pPr>
        <w:ind w:left="720"/>
        <w:rPr>
          <w:b/>
          <w:bCs/>
          <w:sz w:val="20"/>
          <w:szCs w:val="20"/>
          <w:lang w:val="en-GB"/>
        </w:rPr>
      </w:pPr>
    </w:p>
    <w:p w14:paraId="7B6354E5" w14:textId="77777777" w:rsidR="00E20DC4" w:rsidRDefault="00E20DC4" w:rsidP="00E20DC4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W</w:t>
      </w:r>
      <w:r w:rsidRPr="00E20DC4">
        <w:rPr>
          <w:bCs/>
          <w:sz w:val="20"/>
          <w:szCs w:val="20"/>
          <w:lang w:val="en-GB"/>
        </w:rPr>
        <w:t>ork can be mainly divided into two parts</w:t>
      </w:r>
      <w:r>
        <w:rPr>
          <w:bCs/>
          <w:sz w:val="20"/>
          <w:szCs w:val="20"/>
          <w:lang w:val="en-GB"/>
        </w:rPr>
        <w:t>:</w:t>
      </w:r>
    </w:p>
    <w:p w14:paraId="5A46DD17" w14:textId="45D89FC2" w:rsidR="00E20DC4" w:rsidRDefault="00E20DC4" w:rsidP="00E20DC4">
      <w:pPr>
        <w:pStyle w:val="ListParagraph"/>
        <w:numPr>
          <w:ilvl w:val="0"/>
          <w:numId w:val="11"/>
        </w:numPr>
        <w:rPr>
          <w:bCs/>
          <w:sz w:val="20"/>
          <w:szCs w:val="20"/>
          <w:lang w:val="en-GB"/>
        </w:rPr>
      </w:pPr>
      <w:r w:rsidRPr="00E20DC4">
        <w:rPr>
          <w:bCs/>
          <w:sz w:val="20"/>
          <w:szCs w:val="20"/>
          <w:lang w:val="en-GB"/>
        </w:rPr>
        <w:t>to establish our residential indoor environment</w:t>
      </w:r>
      <w:r>
        <w:rPr>
          <w:bCs/>
          <w:sz w:val="20"/>
          <w:szCs w:val="20"/>
          <w:lang w:val="en-GB"/>
        </w:rPr>
        <w:t xml:space="preserve"> database to analyse whole Beijing region</w:t>
      </w:r>
    </w:p>
    <w:p w14:paraId="0F473E12" w14:textId="3A55C911" w:rsidR="00E20DC4" w:rsidRPr="00E20DC4" w:rsidRDefault="00E20DC4" w:rsidP="00E20DC4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 w:rsidRPr="00E20DC4">
        <w:rPr>
          <w:bCs/>
          <w:sz w:val="20"/>
          <w:szCs w:val="20"/>
          <w:lang w:val="en-GB"/>
        </w:rPr>
        <w:t xml:space="preserve">to </w:t>
      </w:r>
      <w:r>
        <w:rPr>
          <w:bCs/>
          <w:sz w:val="20"/>
          <w:szCs w:val="20"/>
          <w:lang w:val="en-GB"/>
        </w:rPr>
        <w:t xml:space="preserve">assess </w:t>
      </w:r>
      <w:r w:rsidRPr="00E20DC4">
        <w:rPr>
          <w:bCs/>
          <w:sz w:val="20"/>
          <w:szCs w:val="20"/>
          <w:lang w:val="en-GB"/>
        </w:rPr>
        <w:t>the indoor environments to a health impact and to find some correlations</w:t>
      </w:r>
      <w:r>
        <w:rPr>
          <w:bCs/>
          <w:sz w:val="20"/>
          <w:szCs w:val="20"/>
          <w:lang w:val="en-GB"/>
        </w:rPr>
        <w:t xml:space="preserve"> </w:t>
      </w:r>
    </w:p>
    <w:p w14:paraId="5699FABF" w14:textId="17DFEC50" w:rsidR="00E20DC4" w:rsidRPr="00E20DC4" w:rsidRDefault="00E20DC4" w:rsidP="00E20DC4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 w:rsidRPr="00E20DC4">
        <w:rPr>
          <w:bCs/>
          <w:sz w:val="20"/>
          <w:szCs w:val="20"/>
        </w:rPr>
        <w:t xml:space="preserve">Correlation between </w:t>
      </w:r>
      <w:r w:rsidRPr="00E20DC4">
        <w:rPr>
          <w:b/>
          <w:bCs/>
          <w:sz w:val="20"/>
          <w:szCs w:val="20"/>
        </w:rPr>
        <w:t>indoor environment</w:t>
      </w:r>
      <w:r w:rsidRPr="00E20DC4">
        <w:rPr>
          <w:bCs/>
          <w:sz w:val="20"/>
          <w:szCs w:val="20"/>
        </w:rPr>
        <w:t xml:space="preserve"> (overheating, overcooling, indoor pollutant exposure, etc.) and </w:t>
      </w:r>
      <w:r w:rsidRPr="00E20DC4">
        <w:rPr>
          <w:b/>
          <w:bCs/>
          <w:sz w:val="20"/>
          <w:szCs w:val="20"/>
        </w:rPr>
        <w:t>health risks</w:t>
      </w:r>
    </w:p>
    <w:p w14:paraId="536C5FE8" w14:textId="77777777" w:rsidR="00E20DC4" w:rsidRDefault="00E20DC4" w:rsidP="00A05A49">
      <w:pPr>
        <w:rPr>
          <w:b/>
          <w:bCs/>
          <w:sz w:val="20"/>
          <w:szCs w:val="20"/>
          <w:lang w:val="en-GB"/>
        </w:rPr>
      </w:pPr>
    </w:p>
    <w:p w14:paraId="54BD1FC6" w14:textId="14172012" w:rsidR="00000000" w:rsidRPr="00A05A49" w:rsidRDefault="00852A55" w:rsidP="00A05A49">
      <w:pPr>
        <w:rPr>
          <w:sz w:val="20"/>
          <w:szCs w:val="20"/>
        </w:rPr>
      </w:pPr>
      <w:r w:rsidRPr="00A05A49">
        <w:rPr>
          <w:b/>
          <w:bCs/>
          <w:sz w:val="20"/>
          <w:szCs w:val="20"/>
          <w:lang w:val="en-GB"/>
        </w:rPr>
        <w:t>Goal</w:t>
      </w:r>
      <w:r w:rsidRPr="00A05A49">
        <w:rPr>
          <w:sz w:val="20"/>
          <w:szCs w:val="20"/>
          <w:lang w:val="en-GB"/>
        </w:rPr>
        <w:t>: to obtain housing temperature in a quick and batch way</w:t>
      </w:r>
      <w:r w:rsidR="00E20DC4">
        <w:rPr>
          <w:sz w:val="20"/>
          <w:szCs w:val="20"/>
          <w:lang w:val="en-GB"/>
        </w:rPr>
        <w:t xml:space="preserve"> (from outside)</w:t>
      </w:r>
    </w:p>
    <w:p w14:paraId="74803377" w14:textId="6DBE81FD" w:rsidR="00740BD6" w:rsidRDefault="00740BD6" w:rsidP="009F449E">
      <w:pPr>
        <w:rPr>
          <w:sz w:val="20"/>
          <w:szCs w:val="20"/>
        </w:rPr>
      </w:pPr>
    </w:p>
    <w:p w14:paraId="4BECCDB3" w14:textId="059206D4" w:rsidR="00A05A49" w:rsidRDefault="00A05A49" w:rsidP="00A05A49">
      <w:pPr>
        <w:rPr>
          <w:sz w:val="20"/>
          <w:szCs w:val="20"/>
        </w:rPr>
      </w:pPr>
      <w:r w:rsidRPr="00A05A49">
        <w:rPr>
          <w:b/>
          <w:sz w:val="20"/>
          <w:szCs w:val="20"/>
        </w:rPr>
        <w:t>Method:</w:t>
      </w:r>
      <w:r>
        <w:rPr>
          <w:sz w:val="20"/>
          <w:szCs w:val="20"/>
        </w:rPr>
        <w:t xml:space="preserve"> </w:t>
      </w:r>
      <w:r w:rsidRPr="00A05A49">
        <w:rPr>
          <w:sz w:val="20"/>
          <w:szCs w:val="20"/>
        </w:rPr>
        <w:t>IRT scan the housing envelop from outdoor side &amp; Program to identify the images and analyze the  indoor air temperature</w:t>
      </w:r>
    </w:p>
    <w:p w14:paraId="4E1CB0D5" w14:textId="1E7E3666" w:rsidR="00E20DC4" w:rsidRDefault="00E20DC4" w:rsidP="00E20DC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20DC4">
        <w:rPr>
          <w:sz w:val="20"/>
          <w:szCs w:val="20"/>
        </w:rPr>
        <w:t>We can use window temperature from the window open areas, then do temperature correlations to get indoor air temperature information</w:t>
      </w:r>
    </w:p>
    <w:p w14:paraId="6AF9B31B" w14:textId="2324CBD4" w:rsidR="00E20DC4" w:rsidRPr="00E20DC4" w:rsidRDefault="00E20DC4" w:rsidP="00E20DC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20DC4">
        <w:rPr>
          <w:sz w:val="20"/>
          <w:szCs w:val="20"/>
        </w:rPr>
        <w:t xml:space="preserve">opening </w:t>
      </w:r>
      <w:r>
        <w:rPr>
          <w:sz w:val="20"/>
          <w:szCs w:val="20"/>
        </w:rPr>
        <w:t xml:space="preserve">window </w:t>
      </w:r>
      <w:r w:rsidRPr="00E20DC4">
        <w:rPr>
          <w:sz w:val="20"/>
          <w:szCs w:val="20"/>
        </w:rPr>
        <w:t xml:space="preserve">approach </w:t>
      </w:r>
      <w:r>
        <w:rPr>
          <w:sz w:val="20"/>
          <w:szCs w:val="20"/>
        </w:rPr>
        <w:t xml:space="preserve"> and </w:t>
      </w:r>
      <w:r w:rsidRPr="00E20DC4">
        <w:rPr>
          <w:sz w:val="20"/>
          <w:szCs w:val="20"/>
        </w:rPr>
        <w:t>window close approach</w:t>
      </w:r>
    </w:p>
    <w:p w14:paraId="408DC085" w14:textId="4E6B2460" w:rsidR="00A05A49" w:rsidRDefault="00A05A49" w:rsidP="009F449E">
      <w:pPr>
        <w:rPr>
          <w:sz w:val="20"/>
          <w:szCs w:val="20"/>
        </w:rPr>
      </w:pPr>
    </w:p>
    <w:p w14:paraId="50DEB396" w14:textId="11CA71D8" w:rsidR="009F449E" w:rsidRPr="00E20DC4" w:rsidRDefault="009F449E" w:rsidP="00E20DC4">
      <w:pPr>
        <w:rPr>
          <w:sz w:val="20"/>
          <w:szCs w:val="20"/>
        </w:rPr>
      </w:pPr>
      <w:r w:rsidRPr="00E20DC4">
        <w:rPr>
          <w:b/>
          <w:sz w:val="20"/>
          <w:szCs w:val="20"/>
        </w:rPr>
        <w:t>Housing data collection</w:t>
      </w:r>
      <w:r w:rsidR="00A05A49" w:rsidRPr="00E20DC4">
        <w:rPr>
          <w:b/>
          <w:sz w:val="20"/>
          <w:szCs w:val="20"/>
        </w:rPr>
        <w:t xml:space="preserve"> -</w:t>
      </w:r>
      <w:r w:rsidR="00A05A49" w:rsidRPr="00E20DC4">
        <w:rPr>
          <w:sz w:val="20"/>
          <w:szCs w:val="20"/>
        </w:rPr>
        <w:t xml:space="preserve"> </w:t>
      </w:r>
      <w:r w:rsidR="00A05A49" w:rsidRPr="00E20DC4">
        <w:rPr>
          <w:bCs/>
          <w:sz w:val="20"/>
          <w:szCs w:val="20"/>
        </w:rPr>
        <w:t>Housing Data Collection (Infrared thermal imaging)</w:t>
      </w:r>
    </w:p>
    <w:p w14:paraId="1FF8B450" w14:textId="4E3F496C" w:rsidR="009F449E" w:rsidRPr="00E20DC4" w:rsidRDefault="009F449E" w:rsidP="00E20DC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20DC4">
        <w:rPr>
          <w:sz w:val="20"/>
          <w:szCs w:val="20"/>
        </w:rPr>
        <w:t>IRT Scan building envelopes</w:t>
      </w:r>
    </w:p>
    <w:p w14:paraId="4E1CB33A" w14:textId="7F44EFE6" w:rsidR="009F449E" w:rsidRPr="00E20DC4" w:rsidRDefault="009F449E" w:rsidP="00E20DC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20DC4">
        <w:rPr>
          <w:sz w:val="20"/>
          <w:szCs w:val="20"/>
        </w:rPr>
        <w:t>Identify s</w:t>
      </w:r>
      <w:r w:rsidR="00A05A49" w:rsidRPr="00E20DC4">
        <w:rPr>
          <w:sz w:val="20"/>
          <w:szCs w:val="20"/>
        </w:rPr>
        <w:t>u</w:t>
      </w:r>
      <w:r w:rsidRPr="00E20DC4">
        <w:rPr>
          <w:sz w:val="20"/>
          <w:szCs w:val="20"/>
        </w:rPr>
        <w:t>rface temperature, window area, if window is open or not</w:t>
      </w:r>
    </w:p>
    <w:p w14:paraId="1FC450D8" w14:textId="6D6C760D" w:rsidR="00B85290" w:rsidRPr="00E20DC4" w:rsidRDefault="00B85290" w:rsidP="00E20DC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20DC4">
        <w:rPr>
          <w:sz w:val="20"/>
          <w:szCs w:val="20"/>
        </w:rPr>
        <w:t>Pilot test in nearby community in November</w:t>
      </w:r>
    </w:p>
    <w:p w14:paraId="74F9BF04" w14:textId="55AC5589" w:rsidR="00B85290" w:rsidRPr="00E20DC4" w:rsidRDefault="00B85290" w:rsidP="00E20DC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20DC4">
        <w:rPr>
          <w:sz w:val="20"/>
          <w:szCs w:val="20"/>
        </w:rPr>
        <w:t>December application and big data sampling</w:t>
      </w:r>
    </w:p>
    <w:p w14:paraId="4F5A5A96" w14:textId="77777777" w:rsidR="00E20DC4" w:rsidRDefault="00E20DC4" w:rsidP="009F449E">
      <w:pPr>
        <w:rPr>
          <w:sz w:val="20"/>
          <w:szCs w:val="20"/>
        </w:rPr>
      </w:pPr>
    </w:p>
    <w:p w14:paraId="73C38DEF" w14:textId="3A62AC59" w:rsidR="00B85290" w:rsidRDefault="00B85290" w:rsidP="009F449E">
      <w:pPr>
        <w:rPr>
          <w:sz w:val="20"/>
          <w:szCs w:val="20"/>
        </w:rPr>
      </w:pPr>
      <w:r>
        <w:rPr>
          <w:sz w:val="20"/>
          <w:szCs w:val="20"/>
        </w:rPr>
        <w:t xml:space="preserve">If the window opening is &gt; 35% </w:t>
      </w:r>
      <w:r w:rsidR="00A05A49">
        <w:rPr>
          <w:sz w:val="20"/>
          <w:szCs w:val="20"/>
        </w:rPr>
        <w:t>possible to</w:t>
      </w:r>
      <w:r w:rsidR="00A05A49" w:rsidRPr="00A05A49">
        <w:rPr>
          <w:sz w:val="20"/>
          <w:szCs w:val="20"/>
        </w:rPr>
        <w:t xml:space="preserve"> obtain the interior wall temperature (associated with air temperature) from outside through window opening by IRT method with acceptable accuracy</w:t>
      </w:r>
    </w:p>
    <w:p w14:paraId="3E9F3319" w14:textId="6C6A4E61" w:rsidR="00B85290" w:rsidRDefault="00B85290" w:rsidP="009F449E">
      <w:pPr>
        <w:rPr>
          <w:sz w:val="20"/>
          <w:szCs w:val="20"/>
        </w:rPr>
      </w:pPr>
      <w:r>
        <w:rPr>
          <w:sz w:val="20"/>
          <w:szCs w:val="20"/>
        </w:rPr>
        <w:t>Estimated winter and summer temperature for all Beijing</w:t>
      </w:r>
    </w:p>
    <w:p w14:paraId="454DCE48" w14:textId="54EF817D" w:rsidR="00E20DC4" w:rsidRDefault="00E20DC4" w:rsidP="009F449E">
      <w:pPr>
        <w:rPr>
          <w:sz w:val="20"/>
          <w:szCs w:val="20"/>
        </w:rPr>
      </w:pPr>
    </w:p>
    <w:p w14:paraId="15ADC856" w14:textId="77777777" w:rsidR="00E20DC4" w:rsidRDefault="00E20DC4" w:rsidP="009F449E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E20DC4">
        <w:rPr>
          <w:sz w:val="20"/>
          <w:szCs w:val="20"/>
        </w:rPr>
        <w:t xml:space="preserve">first, we want to generate a hybrid model to simulate both indoor air temperatures </w:t>
      </w:r>
    </w:p>
    <w:p w14:paraId="4B4D5972" w14:textId="758792CE" w:rsidR="00E20DC4" w:rsidRDefault="00E20DC4" w:rsidP="00E20DC4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E20DC4">
        <w:rPr>
          <w:sz w:val="20"/>
          <w:szCs w:val="20"/>
        </w:rPr>
        <w:lastRenderedPageBreak/>
        <w:t xml:space="preserve">we are still thinking about </w:t>
      </w:r>
      <w:r>
        <w:rPr>
          <w:sz w:val="20"/>
          <w:szCs w:val="20"/>
        </w:rPr>
        <w:t>scale,</w:t>
      </w:r>
      <w:r w:rsidRPr="00E20DC4">
        <w:rPr>
          <w:sz w:val="20"/>
          <w:szCs w:val="20"/>
        </w:rPr>
        <w:t xml:space="preserve"> neighborhood </w:t>
      </w:r>
      <w:r>
        <w:rPr>
          <w:sz w:val="20"/>
          <w:szCs w:val="20"/>
        </w:rPr>
        <w:t>or</w:t>
      </w:r>
      <w:r w:rsidRPr="00E20DC4">
        <w:rPr>
          <w:sz w:val="20"/>
          <w:szCs w:val="20"/>
        </w:rPr>
        <w:t xml:space="preserve"> city scales</w:t>
      </w:r>
    </w:p>
    <w:p w14:paraId="335C75E0" w14:textId="7D22DF53" w:rsidR="00AF2BF0" w:rsidRDefault="00E20DC4" w:rsidP="00AF2BF0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E20DC4">
        <w:rPr>
          <w:sz w:val="20"/>
          <w:szCs w:val="20"/>
        </w:rPr>
        <w:t xml:space="preserve">now </w:t>
      </w:r>
      <w:r>
        <w:rPr>
          <w:sz w:val="20"/>
          <w:szCs w:val="20"/>
        </w:rPr>
        <w:t>setting</w:t>
      </w:r>
      <w:r w:rsidRPr="00E20DC4">
        <w:rPr>
          <w:sz w:val="20"/>
          <w:szCs w:val="20"/>
        </w:rPr>
        <w:t xml:space="preserve"> indoor environment sensors to monitor in some </w:t>
      </w:r>
      <w:r w:rsidR="00AF2BF0">
        <w:rPr>
          <w:sz w:val="20"/>
          <w:szCs w:val="20"/>
        </w:rPr>
        <w:t xml:space="preserve">households, </w:t>
      </w:r>
    </w:p>
    <w:p w14:paraId="62BAED15" w14:textId="0EFFCA8D" w:rsidR="002C17CB" w:rsidRPr="002C17CB" w:rsidRDefault="00E20DC4" w:rsidP="002C17CB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AF2BF0">
        <w:rPr>
          <w:sz w:val="20"/>
          <w:szCs w:val="20"/>
        </w:rPr>
        <w:t>trying to put 10 monitoring sensors in the households.</w:t>
      </w:r>
    </w:p>
    <w:p w14:paraId="1F3EA4EE" w14:textId="3EFF68FC" w:rsidR="00B85290" w:rsidRDefault="00B85290" w:rsidP="009F449E">
      <w:pPr>
        <w:rPr>
          <w:sz w:val="20"/>
          <w:szCs w:val="20"/>
        </w:rPr>
      </w:pPr>
    </w:p>
    <w:p w14:paraId="2022C15C" w14:textId="29C63272" w:rsidR="00B85290" w:rsidRPr="009F449E" w:rsidRDefault="00A05A49" w:rsidP="00B85290">
      <w:pPr>
        <w:rPr>
          <w:b/>
          <w:sz w:val="20"/>
          <w:szCs w:val="20"/>
        </w:rPr>
      </w:pPr>
      <w:r>
        <w:rPr>
          <w:b/>
          <w:sz w:val="20"/>
          <w:szCs w:val="20"/>
        </w:rPr>
        <w:t>III. Discussion/ input from city partners:</w:t>
      </w:r>
    </w:p>
    <w:p w14:paraId="48BCF308" w14:textId="13C457F2" w:rsidR="00B85290" w:rsidRDefault="00B85290" w:rsidP="009F449E">
      <w:pPr>
        <w:rPr>
          <w:sz w:val="20"/>
          <w:szCs w:val="20"/>
        </w:rPr>
      </w:pPr>
    </w:p>
    <w:p w14:paraId="57F7037C" w14:textId="680BC47D" w:rsidR="0040645E" w:rsidRDefault="00390732" w:rsidP="009F449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645E">
        <w:rPr>
          <w:sz w:val="20"/>
          <w:szCs w:val="20"/>
        </w:rPr>
        <w:t xml:space="preserve">(Gary) </w:t>
      </w:r>
      <w:r w:rsidR="0040645E">
        <w:rPr>
          <w:sz w:val="20"/>
          <w:szCs w:val="20"/>
        </w:rPr>
        <w:t>proposed work on lighting domain in Dhaka- and have</w:t>
      </w:r>
      <w:r w:rsidR="0040645E" w:rsidRPr="002C17CB">
        <w:rPr>
          <w:sz w:val="20"/>
          <w:szCs w:val="20"/>
        </w:rPr>
        <w:t xml:space="preserve"> a discussion </w:t>
      </w:r>
      <w:r w:rsidR="0040645E">
        <w:rPr>
          <w:sz w:val="20"/>
          <w:szCs w:val="20"/>
        </w:rPr>
        <w:t>on</w:t>
      </w:r>
      <w:r w:rsidR="0040645E" w:rsidRPr="002C17CB">
        <w:rPr>
          <w:sz w:val="20"/>
          <w:szCs w:val="20"/>
        </w:rPr>
        <w:t xml:space="preserve"> </w:t>
      </w:r>
      <w:r w:rsidR="0040645E">
        <w:rPr>
          <w:sz w:val="20"/>
          <w:szCs w:val="20"/>
        </w:rPr>
        <w:t>plan, use of</w:t>
      </w:r>
      <w:r w:rsidR="0040645E" w:rsidRPr="002C17CB">
        <w:rPr>
          <w:sz w:val="20"/>
          <w:szCs w:val="20"/>
        </w:rPr>
        <w:t xml:space="preserve"> available data</w:t>
      </w:r>
      <w:r w:rsidR="0040645E">
        <w:rPr>
          <w:sz w:val="20"/>
          <w:szCs w:val="20"/>
        </w:rPr>
        <w:t xml:space="preserve"> (using </w:t>
      </w:r>
      <w:r w:rsidR="0040645E" w:rsidRPr="002C17CB">
        <w:rPr>
          <w:sz w:val="20"/>
          <w:szCs w:val="20"/>
        </w:rPr>
        <w:t>building footprints and building heights</w:t>
      </w:r>
      <w:r w:rsidR="0040645E">
        <w:rPr>
          <w:sz w:val="20"/>
          <w:szCs w:val="20"/>
        </w:rPr>
        <w:t>)</w:t>
      </w:r>
      <w:r w:rsidR="0040645E" w:rsidRPr="002C17CB">
        <w:rPr>
          <w:sz w:val="20"/>
          <w:szCs w:val="20"/>
        </w:rPr>
        <w:t xml:space="preserve"> and be able to model lighting at the scale at a city wide level, and look at disparities and other factors that are relevant for the policy analysis.</w:t>
      </w:r>
    </w:p>
    <w:p w14:paraId="04C5B918" w14:textId="563BDC91" w:rsidR="00624FC7" w:rsidRDefault="00624FC7" w:rsidP="009F449E">
      <w:pPr>
        <w:rPr>
          <w:sz w:val="20"/>
          <w:szCs w:val="20"/>
        </w:rPr>
      </w:pPr>
    </w:p>
    <w:p w14:paraId="51898070" w14:textId="23D4E8A7" w:rsidR="0040645E" w:rsidRDefault="0040645E" w:rsidP="009F449E">
      <w:pPr>
        <w:rPr>
          <w:sz w:val="20"/>
          <w:szCs w:val="20"/>
        </w:rPr>
      </w:pPr>
      <w:r>
        <w:rPr>
          <w:sz w:val="20"/>
          <w:szCs w:val="20"/>
        </w:rPr>
        <w:t xml:space="preserve">(Majid) - </w:t>
      </w:r>
      <w:r w:rsidRPr="0040645E">
        <w:rPr>
          <w:sz w:val="20"/>
          <w:szCs w:val="20"/>
        </w:rPr>
        <w:t>Beijing has decided largely not to work on transport</w:t>
      </w:r>
      <w:r>
        <w:rPr>
          <w:sz w:val="20"/>
          <w:szCs w:val="20"/>
        </w:rPr>
        <w:t xml:space="preserve">, </w:t>
      </w:r>
      <w:r w:rsidRPr="0040645E">
        <w:rPr>
          <w:sz w:val="20"/>
          <w:szCs w:val="20"/>
        </w:rPr>
        <w:t>housing is an issue in Vancouver, it's not as such a policy relevant.</w:t>
      </w:r>
    </w:p>
    <w:p w14:paraId="39EE1F24" w14:textId="64812605" w:rsidR="0040645E" w:rsidRDefault="0040645E" w:rsidP="009F449E">
      <w:pPr>
        <w:rPr>
          <w:sz w:val="20"/>
          <w:szCs w:val="20"/>
        </w:rPr>
      </w:pPr>
      <w:r>
        <w:rPr>
          <w:sz w:val="20"/>
          <w:szCs w:val="20"/>
        </w:rPr>
        <w:t>Some options:</w:t>
      </w:r>
    </w:p>
    <w:p w14:paraId="123DD66C" w14:textId="55100D84" w:rsidR="0093069B" w:rsidRDefault="0040645E" w:rsidP="0093069B">
      <w:pPr>
        <w:ind w:left="720"/>
        <w:rPr>
          <w:sz w:val="20"/>
          <w:szCs w:val="20"/>
        </w:rPr>
      </w:pPr>
      <w:r>
        <w:rPr>
          <w:sz w:val="20"/>
          <w:szCs w:val="20"/>
        </w:rPr>
        <w:t>1</w:t>
      </w:r>
      <w:r w:rsidR="0093069B" w:rsidRPr="0093069B">
        <w:rPr>
          <w:sz w:val="20"/>
          <w:szCs w:val="20"/>
          <w:vertAlign w:val="superscript"/>
        </w:rPr>
        <w:t>st</w:t>
      </w:r>
      <w:r w:rsidR="009306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To </w:t>
      </w:r>
      <w:r w:rsidRPr="0040645E">
        <w:rPr>
          <w:sz w:val="20"/>
          <w:szCs w:val="20"/>
        </w:rPr>
        <w:t xml:space="preserve"> look at housing or neighborhood in a particular city, </w:t>
      </w:r>
      <w:r w:rsidR="0093069B" w:rsidRPr="0093069B">
        <w:rPr>
          <w:sz w:val="20"/>
          <w:szCs w:val="20"/>
        </w:rPr>
        <w:t xml:space="preserve">one option is to say a topic is not on the agenda of </w:t>
      </w:r>
      <w:r w:rsidR="0093069B">
        <w:rPr>
          <w:sz w:val="20"/>
          <w:szCs w:val="20"/>
        </w:rPr>
        <w:t xml:space="preserve">a </w:t>
      </w:r>
      <w:r w:rsidR="0093069B" w:rsidRPr="0093069B">
        <w:rPr>
          <w:sz w:val="20"/>
          <w:szCs w:val="20"/>
        </w:rPr>
        <w:t>city</w:t>
      </w:r>
    </w:p>
    <w:p w14:paraId="31D6FBBC" w14:textId="7A4DFBFD" w:rsidR="0040645E" w:rsidRDefault="0093069B" w:rsidP="0093069B">
      <w:pPr>
        <w:ind w:left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93069B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maybe we try </w:t>
      </w:r>
      <w:r w:rsidRPr="0040645E">
        <w:rPr>
          <w:sz w:val="20"/>
          <w:szCs w:val="20"/>
        </w:rPr>
        <w:t xml:space="preserve"> to measure every feature</w:t>
      </w:r>
      <w:r>
        <w:rPr>
          <w:sz w:val="20"/>
          <w:szCs w:val="20"/>
        </w:rPr>
        <w:t>- for housing and neighborhood in Vancouver</w:t>
      </w:r>
      <w:r>
        <w:rPr>
          <w:sz w:val="20"/>
          <w:szCs w:val="20"/>
        </w:rPr>
        <w:t>, or look through the lens of a particular demographic, like children</w:t>
      </w:r>
    </w:p>
    <w:p w14:paraId="19B99CBF" w14:textId="3FCB28EB" w:rsidR="00624FC7" w:rsidRDefault="00624FC7" w:rsidP="0093069B">
      <w:pPr>
        <w:ind w:left="720"/>
        <w:rPr>
          <w:sz w:val="20"/>
          <w:szCs w:val="20"/>
        </w:rPr>
      </w:pPr>
      <w:r>
        <w:rPr>
          <w:sz w:val="20"/>
          <w:szCs w:val="20"/>
        </w:rPr>
        <w:t>3</w:t>
      </w:r>
      <w:r w:rsidRPr="00624FC7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option to be </w:t>
      </w:r>
      <w:r w:rsidR="0093069B">
        <w:rPr>
          <w:sz w:val="20"/>
          <w:szCs w:val="20"/>
        </w:rPr>
        <w:t>opportunistic, like</w:t>
      </w:r>
      <w:r>
        <w:rPr>
          <w:sz w:val="20"/>
          <w:szCs w:val="20"/>
        </w:rPr>
        <w:t xml:space="preserve"> lighting</w:t>
      </w:r>
      <w:r w:rsidR="0040645E">
        <w:rPr>
          <w:sz w:val="20"/>
          <w:szCs w:val="20"/>
        </w:rPr>
        <w:t xml:space="preserve"> in Dhaka</w:t>
      </w:r>
      <w:r w:rsidR="0093069B">
        <w:rPr>
          <w:sz w:val="20"/>
          <w:szCs w:val="20"/>
        </w:rPr>
        <w:t xml:space="preserve">, can be particularly unequal. </w:t>
      </w:r>
      <w:r w:rsidR="0093069B" w:rsidRPr="0093069B">
        <w:rPr>
          <w:sz w:val="20"/>
          <w:szCs w:val="20"/>
        </w:rPr>
        <w:t>It can be addressed within reasonable timeframes and based on policy resources</w:t>
      </w:r>
      <w:r w:rsidR="0093069B">
        <w:rPr>
          <w:sz w:val="20"/>
          <w:szCs w:val="20"/>
        </w:rPr>
        <w:t xml:space="preserve">. </w:t>
      </w:r>
    </w:p>
    <w:p w14:paraId="068C1BC7" w14:textId="77777777" w:rsidR="0093069B" w:rsidRDefault="0093069B" w:rsidP="009F449E">
      <w:pPr>
        <w:rPr>
          <w:sz w:val="20"/>
          <w:szCs w:val="20"/>
        </w:rPr>
      </w:pPr>
    </w:p>
    <w:p w14:paraId="0144EB3E" w14:textId="46884580" w:rsidR="00624FC7" w:rsidRDefault="0093069B" w:rsidP="009F449E">
      <w:pPr>
        <w:rPr>
          <w:sz w:val="20"/>
          <w:szCs w:val="20"/>
        </w:rPr>
      </w:pPr>
      <w:r>
        <w:rPr>
          <w:sz w:val="20"/>
          <w:szCs w:val="20"/>
        </w:rPr>
        <w:t>We want to be</w:t>
      </w:r>
      <w:r w:rsidR="00624FC7">
        <w:rPr>
          <w:sz w:val="20"/>
          <w:szCs w:val="20"/>
        </w:rPr>
        <w:t xml:space="preserve"> explicit about what we are doing</w:t>
      </w:r>
      <w:r>
        <w:rPr>
          <w:sz w:val="20"/>
          <w:szCs w:val="20"/>
        </w:rPr>
        <w:t>, m</w:t>
      </w:r>
      <w:r w:rsidR="00624FC7">
        <w:rPr>
          <w:sz w:val="20"/>
          <w:szCs w:val="20"/>
        </w:rPr>
        <w:t xml:space="preserve">aking </w:t>
      </w:r>
      <w:r>
        <w:rPr>
          <w:sz w:val="20"/>
          <w:szCs w:val="20"/>
        </w:rPr>
        <w:t xml:space="preserve">discussions </w:t>
      </w:r>
      <w:r w:rsidR="00624FC7">
        <w:rPr>
          <w:sz w:val="20"/>
          <w:szCs w:val="20"/>
        </w:rPr>
        <w:t xml:space="preserve">exclusive </w:t>
      </w:r>
      <w:r>
        <w:rPr>
          <w:sz w:val="20"/>
          <w:szCs w:val="20"/>
        </w:rPr>
        <w:t>to</w:t>
      </w:r>
      <w:r w:rsidR="00624FC7">
        <w:rPr>
          <w:sz w:val="20"/>
          <w:szCs w:val="20"/>
        </w:rPr>
        <w:t xml:space="preserve"> cities</w:t>
      </w:r>
    </w:p>
    <w:p w14:paraId="74DF1FEE" w14:textId="77777777" w:rsidR="0093069B" w:rsidRDefault="0093069B" w:rsidP="009F449E">
      <w:pPr>
        <w:rPr>
          <w:sz w:val="20"/>
          <w:szCs w:val="20"/>
        </w:rPr>
      </w:pPr>
    </w:p>
    <w:p w14:paraId="1C2443AD" w14:textId="77777777" w:rsidR="0093069B" w:rsidRDefault="0093069B" w:rsidP="00624FC7">
      <w:pPr>
        <w:rPr>
          <w:sz w:val="20"/>
          <w:szCs w:val="20"/>
        </w:rPr>
      </w:pPr>
      <w:r>
        <w:rPr>
          <w:sz w:val="20"/>
          <w:szCs w:val="20"/>
        </w:rPr>
        <w:t xml:space="preserve">(Gary) </w:t>
      </w:r>
      <w:r w:rsidR="00624FC7" w:rsidRPr="00624FC7">
        <w:rPr>
          <w:sz w:val="20"/>
          <w:szCs w:val="20"/>
        </w:rPr>
        <w:t xml:space="preserve">Once you have got a survey as map or a building footprint, you can have multiple questions. </w:t>
      </w:r>
      <w:r>
        <w:rPr>
          <w:sz w:val="20"/>
          <w:szCs w:val="20"/>
        </w:rPr>
        <w:t xml:space="preserve">There is a </w:t>
      </w:r>
      <w:r w:rsidRPr="0093069B">
        <w:rPr>
          <w:sz w:val="20"/>
          <w:szCs w:val="20"/>
        </w:rPr>
        <w:t xml:space="preserve">chance to marry data sets. </w:t>
      </w:r>
    </w:p>
    <w:p w14:paraId="1F4147C7" w14:textId="77777777" w:rsidR="0093069B" w:rsidRDefault="0093069B" w:rsidP="0093069B">
      <w:pPr>
        <w:ind w:firstLine="720"/>
        <w:rPr>
          <w:sz w:val="20"/>
          <w:szCs w:val="20"/>
        </w:rPr>
      </w:pPr>
      <w:r w:rsidRPr="0093069B">
        <w:rPr>
          <w:sz w:val="20"/>
          <w:szCs w:val="20"/>
        </w:rPr>
        <w:t>with each specific focus</w:t>
      </w:r>
      <w:r>
        <w:rPr>
          <w:sz w:val="20"/>
          <w:szCs w:val="20"/>
        </w:rPr>
        <w:t xml:space="preserve">ed </w:t>
      </w:r>
      <w:r w:rsidRPr="0093069B">
        <w:rPr>
          <w:sz w:val="20"/>
          <w:szCs w:val="20"/>
        </w:rPr>
        <w:t xml:space="preserve">research activity, it opens the doors to some other parallel issues </w:t>
      </w:r>
    </w:p>
    <w:p w14:paraId="1401A7A1" w14:textId="026CE513" w:rsidR="00624FC7" w:rsidRPr="00624FC7" w:rsidRDefault="0093069B" w:rsidP="0093069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e.g. </w:t>
      </w:r>
      <w:r w:rsidRPr="0093069B">
        <w:rPr>
          <w:sz w:val="20"/>
          <w:szCs w:val="20"/>
        </w:rPr>
        <w:t xml:space="preserve">thermal comfort modeling </w:t>
      </w:r>
      <w:r>
        <w:rPr>
          <w:sz w:val="20"/>
          <w:szCs w:val="20"/>
        </w:rPr>
        <w:t xml:space="preserve">(to be done in </w:t>
      </w:r>
      <w:r w:rsidRPr="0093069B">
        <w:rPr>
          <w:sz w:val="20"/>
          <w:szCs w:val="20"/>
        </w:rPr>
        <w:t>Beijing</w:t>
      </w:r>
      <w:r>
        <w:rPr>
          <w:sz w:val="20"/>
          <w:szCs w:val="20"/>
        </w:rPr>
        <w:t>)</w:t>
      </w:r>
      <w:r w:rsidRPr="0093069B">
        <w:rPr>
          <w:sz w:val="20"/>
          <w:szCs w:val="20"/>
        </w:rPr>
        <w:t xml:space="preserve"> could be attempted after we built a model of Dhaka</w:t>
      </w:r>
    </w:p>
    <w:p w14:paraId="0C515E82" w14:textId="7445295E" w:rsidR="00624FC7" w:rsidRDefault="00624FC7" w:rsidP="009F449E">
      <w:pPr>
        <w:rPr>
          <w:sz w:val="20"/>
          <w:szCs w:val="20"/>
        </w:rPr>
      </w:pPr>
    </w:p>
    <w:p w14:paraId="1C50EB9E" w14:textId="33BEAF71" w:rsidR="00624FC7" w:rsidRDefault="0093069B" w:rsidP="009F449E">
      <w:pPr>
        <w:rPr>
          <w:sz w:val="20"/>
          <w:szCs w:val="20"/>
        </w:rPr>
      </w:pPr>
      <w:r>
        <w:rPr>
          <w:sz w:val="20"/>
          <w:szCs w:val="20"/>
        </w:rPr>
        <w:t xml:space="preserve">(Mike) </w:t>
      </w:r>
      <w:r w:rsidR="00624FC7">
        <w:rPr>
          <w:sz w:val="20"/>
          <w:szCs w:val="20"/>
        </w:rPr>
        <w:t>Vancouver main issue is affordability, where you live is an affordability issue, something we want to t</w:t>
      </w:r>
      <w:r>
        <w:rPr>
          <w:sz w:val="20"/>
          <w:szCs w:val="20"/>
        </w:rPr>
        <w:t>i</w:t>
      </w:r>
      <w:r w:rsidR="00624FC7">
        <w:rPr>
          <w:sz w:val="20"/>
          <w:szCs w:val="20"/>
        </w:rPr>
        <w:t>e</w:t>
      </w:r>
      <w:r>
        <w:rPr>
          <w:sz w:val="20"/>
          <w:szCs w:val="20"/>
        </w:rPr>
        <w:t xml:space="preserve"> in </w:t>
      </w:r>
      <w:r w:rsidR="00624FC7">
        <w:rPr>
          <w:sz w:val="20"/>
          <w:szCs w:val="20"/>
        </w:rPr>
        <w:t>and think and across the cities</w:t>
      </w:r>
    </w:p>
    <w:p w14:paraId="355D53F3" w14:textId="586A5935" w:rsidR="0093069B" w:rsidRDefault="0093069B" w:rsidP="009F449E">
      <w:pPr>
        <w:rPr>
          <w:sz w:val="20"/>
          <w:szCs w:val="20"/>
        </w:rPr>
      </w:pPr>
    </w:p>
    <w:p w14:paraId="02ED2E7C" w14:textId="7223A8E6" w:rsidR="0093069B" w:rsidRDefault="0093069B" w:rsidP="009F449E">
      <w:pPr>
        <w:rPr>
          <w:sz w:val="20"/>
          <w:szCs w:val="20"/>
        </w:rPr>
      </w:pPr>
      <w:r>
        <w:rPr>
          <w:sz w:val="20"/>
          <w:szCs w:val="20"/>
        </w:rPr>
        <w:t>(Gary) affordability  and access came up in the Accra workshop</w:t>
      </w:r>
    </w:p>
    <w:p w14:paraId="6177C490" w14:textId="4ABCAF6A" w:rsidR="00624FC7" w:rsidRDefault="00624FC7" w:rsidP="009F449E">
      <w:pPr>
        <w:rPr>
          <w:sz w:val="20"/>
          <w:szCs w:val="20"/>
        </w:rPr>
      </w:pPr>
    </w:p>
    <w:p w14:paraId="6EFFD452" w14:textId="7F5801D1" w:rsidR="000560AC" w:rsidRDefault="000560AC" w:rsidP="009F449E">
      <w:pPr>
        <w:rPr>
          <w:sz w:val="20"/>
          <w:szCs w:val="20"/>
        </w:rPr>
      </w:pPr>
      <w:r>
        <w:rPr>
          <w:sz w:val="20"/>
          <w:szCs w:val="20"/>
        </w:rPr>
        <w:t xml:space="preserve">(Ying) </w:t>
      </w:r>
      <w:proofErr w:type="spellStart"/>
      <w:r>
        <w:rPr>
          <w:sz w:val="20"/>
          <w:szCs w:val="20"/>
        </w:rPr>
        <w:t>many</w:t>
      </w:r>
      <w:proofErr w:type="spellEnd"/>
      <w:r>
        <w:rPr>
          <w:sz w:val="20"/>
          <w:szCs w:val="20"/>
        </w:rPr>
        <w:t xml:space="preserve"> be difficult in the timeframe to measure all the factors in 1-2 years in </w:t>
      </w:r>
      <w:r w:rsidR="00F85293">
        <w:rPr>
          <w:sz w:val="20"/>
          <w:szCs w:val="20"/>
        </w:rPr>
        <w:t>Beijing</w:t>
      </w:r>
      <w:r>
        <w:rPr>
          <w:sz w:val="20"/>
          <w:szCs w:val="20"/>
        </w:rPr>
        <w:t xml:space="preserve">, </w:t>
      </w:r>
    </w:p>
    <w:p w14:paraId="43A24CF3" w14:textId="269A42C1" w:rsidR="00624FC7" w:rsidRDefault="000560AC" w:rsidP="000560AC">
      <w:pPr>
        <w:ind w:firstLine="720"/>
        <w:rPr>
          <w:sz w:val="20"/>
          <w:szCs w:val="20"/>
        </w:rPr>
      </w:pPr>
      <w:r>
        <w:rPr>
          <w:sz w:val="20"/>
          <w:szCs w:val="20"/>
        </w:rPr>
        <w:t>How about f</w:t>
      </w:r>
      <w:r w:rsidR="00740BD6">
        <w:rPr>
          <w:sz w:val="20"/>
          <w:szCs w:val="20"/>
        </w:rPr>
        <w:t>ocusing</w:t>
      </w:r>
      <w:r w:rsidR="00624FC7">
        <w:rPr>
          <w:sz w:val="20"/>
          <w:szCs w:val="20"/>
        </w:rPr>
        <w:t xml:space="preserve"> on 1 or 2 factors may make sense considering</w:t>
      </w:r>
      <w:r>
        <w:rPr>
          <w:sz w:val="20"/>
          <w:szCs w:val="20"/>
        </w:rPr>
        <w:t xml:space="preserve">: </w:t>
      </w:r>
      <w:r w:rsidRPr="000560AC">
        <w:rPr>
          <w:sz w:val="20"/>
          <w:szCs w:val="20"/>
        </w:rPr>
        <w:t xml:space="preserve">green spaces </w:t>
      </w:r>
      <w:r>
        <w:rPr>
          <w:sz w:val="20"/>
          <w:szCs w:val="20"/>
        </w:rPr>
        <w:t xml:space="preserve">and </w:t>
      </w:r>
      <w:r w:rsidRPr="000560AC">
        <w:rPr>
          <w:sz w:val="20"/>
          <w:szCs w:val="20"/>
        </w:rPr>
        <w:t xml:space="preserve"> walkability</w:t>
      </w:r>
    </w:p>
    <w:p w14:paraId="06FFB29E" w14:textId="4B096805" w:rsidR="000560AC" w:rsidRDefault="000560AC" w:rsidP="000560A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Also playability, a problem in </w:t>
      </w:r>
      <w:r w:rsidR="00F85293">
        <w:rPr>
          <w:sz w:val="20"/>
          <w:szCs w:val="20"/>
        </w:rPr>
        <w:t>Beijing</w:t>
      </w:r>
    </w:p>
    <w:p w14:paraId="5056FCA8" w14:textId="34278C47" w:rsidR="00624FC7" w:rsidRDefault="00624FC7" w:rsidP="009F449E">
      <w:pPr>
        <w:rPr>
          <w:sz w:val="20"/>
          <w:szCs w:val="20"/>
        </w:rPr>
      </w:pPr>
    </w:p>
    <w:p w14:paraId="20FCDF13" w14:textId="5CF0BB0E" w:rsidR="000560AC" w:rsidRDefault="000560AC" w:rsidP="009F449E">
      <w:pPr>
        <w:rPr>
          <w:sz w:val="20"/>
          <w:szCs w:val="20"/>
        </w:rPr>
      </w:pPr>
      <w:r>
        <w:rPr>
          <w:sz w:val="20"/>
          <w:szCs w:val="20"/>
        </w:rPr>
        <w:t xml:space="preserve">(Majid) </w:t>
      </w:r>
      <w:r w:rsidR="00624FC7">
        <w:rPr>
          <w:sz w:val="20"/>
          <w:szCs w:val="20"/>
        </w:rPr>
        <w:t xml:space="preserve">Suggested to include safety, </w:t>
      </w:r>
      <w:r>
        <w:rPr>
          <w:sz w:val="20"/>
          <w:szCs w:val="20"/>
        </w:rPr>
        <w:t>is understudied in environmental health scientists</w:t>
      </w:r>
    </w:p>
    <w:p w14:paraId="2E7C7FB1" w14:textId="793B743A" w:rsidR="00624FC7" w:rsidRDefault="00624FC7" w:rsidP="009F449E">
      <w:pPr>
        <w:rPr>
          <w:sz w:val="20"/>
          <w:szCs w:val="20"/>
        </w:rPr>
      </w:pPr>
    </w:p>
    <w:p w14:paraId="78E6C77C" w14:textId="30E029DF" w:rsidR="00624FC7" w:rsidRDefault="00624FC7" w:rsidP="009F449E">
      <w:pPr>
        <w:rPr>
          <w:sz w:val="20"/>
          <w:szCs w:val="20"/>
        </w:rPr>
      </w:pPr>
      <w:r>
        <w:rPr>
          <w:sz w:val="20"/>
          <w:szCs w:val="20"/>
        </w:rPr>
        <w:t>(Zahid) Gender in Dhaka, safety . Also the northern part is expanding, green space</w:t>
      </w:r>
      <w:r w:rsidR="00F85293">
        <w:rPr>
          <w:sz w:val="20"/>
          <w:szCs w:val="20"/>
        </w:rPr>
        <w:t xml:space="preserve"> is lacking</w:t>
      </w:r>
    </w:p>
    <w:p w14:paraId="51D43CF8" w14:textId="25C1BAB2" w:rsidR="00624FC7" w:rsidRDefault="00624FC7" w:rsidP="009F449E">
      <w:pPr>
        <w:rPr>
          <w:sz w:val="20"/>
          <w:szCs w:val="20"/>
        </w:rPr>
      </w:pPr>
    </w:p>
    <w:p w14:paraId="3EC6A57E" w14:textId="33146E96" w:rsidR="00740BD6" w:rsidRDefault="004652BD" w:rsidP="00740BD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IV. </w:t>
      </w:r>
      <w:r w:rsidR="00740BD6" w:rsidRPr="00740BD6">
        <w:rPr>
          <w:b/>
          <w:sz w:val="20"/>
          <w:szCs w:val="20"/>
        </w:rPr>
        <w:t>Next</w:t>
      </w:r>
      <w:r>
        <w:rPr>
          <w:b/>
          <w:sz w:val="20"/>
          <w:szCs w:val="20"/>
        </w:rPr>
        <w:t xml:space="preserve"> meeting</w:t>
      </w:r>
      <w:r w:rsidR="00740BD6">
        <w:rPr>
          <w:sz w:val="20"/>
          <w:szCs w:val="20"/>
        </w:rPr>
        <w:t xml:space="preserve">: </w:t>
      </w:r>
    </w:p>
    <w:p w14:paraId="1C558593" w14:textId="56EF787D" w:rsidR="00740BD6" w:rsidRDefault="00740BD6" w:rsidP="00740BD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0BD6">
        <w:rPr>
          <w:sz w:val="20"/>
          <w:szCs w:val="20"/>
        </w:rPr>
        <w:t>Transition these meetings into more of a city specific presentations on work that</w:t>
      </w:r>
      <w:r>
        <w:rPr>
          <w:sz w:val="20"/>
          <w:szCs w:val="20"/>
        </w:rPr>
        <w:t xml:space="preserve"> is</w:t>
      </w:r>
      <w:r w:rsidRPr="00740BD6">
        <w:rPr>
          <w:sz w:val="20"/>
          <w:szCs w:val="20"/>
        </w:rPr>
        <w:t xml:space="preserve"> happening at the city level</w:t>
      </w:r>
    </w:p>
    <w:p w14:paraId="2198116D" w14:textId="460B267A" w:rsidR="002C17CB" w:rsidRPr="002C17CB" w:rsidRDefault="00740BD6" w:rsidP="002C17C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Next meeting we’ll present overview of proposed work on lighting domain in Dhaka</w:t>
      </w:r>
    </w:p>
    <w:p w14:paraId="1423F9EF" w14:textId="77777777" w:rsidR="004974B5" w:rsidRPr="009F449E" w:rsidRDefault="004974B5" w:rsidP="009F449E">
      <w:pPr>
        <w:rPr>
          <w:sz w:val="20"/>
          <w:szCs w:val="20"/>
        </w:rPr>
      </w:pPr>
    </w:p>
    <w:sectPr w:rsidR="004974B5" w:rsidRPr="009F449E" w:rsidSect="00E26D0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40DB" w14:textId="77777777" w:rsidR="00852A55" w:rsidRDefault="00852A55" w:rsidP="001C204C">
      <w:r>
        <w:separator/>
      </w:r>
    </w:p>
  </w:endnote>
  <w:endnote w:type="continuationSeparator" w:id="0">
    <w:p w14:paraId="0E9293A7" w14:textId="77777777" w:rsidR="00852A55" w:rsidRDefault="00852A55" w:rsidP="001C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6913072"/>
      <w:docPartObj>
        <w:docPartGallery w:val="Page Numbers (Bottom of Page)"/>
        <w:docPartUnique/>
      </w:docPartObj>
    </w:sdtPr>
    <w:sdtContent>
      <w:p w14:paraId="7F2031F5" w14:textId="01CA2B1B" w:rsidR="00CB17CB" w:rsidRDefault="00CB17CB" w:rsidP="00EF69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A9E81A" w14:textId="77777777" w:rsidR="00CB17CB" w:rsidRDefault="00CB17CB" w:rsidP="00CB17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33225962"/>
      <w:docPartObj>
        <w:docPartGallery w:val="Page Numbers (Bottom of Page)"/>
        <w:docPartUnique/>
      </w:docPartObj>
    </w:sdtPr>
    <w:sdtContent>
      <w:p w14:paraId="55A45E1F" w14:textId="05D30C0A" w:rsidR="00CB17CB" w:rsidRDefault="00CB17CB" w:rsidP="00EF698B">
        <w:pPr>
          <w:pStyle w:val="Footer"/>
          <w:framePr w:wrap="none" w:vAnchor="text" w:hAnchor="margin" w:xAlign="right" w:y="1"/>
          <w:rPr>
            <w:rStyle w:val="PageNumber"/>
          </w:rPr>
        </w:pPr>
        <w:r w:rsidRPr="00CB17CB">
          <w:rPr>
            <w:rStyle w:val="PageNumber"/>
            <w:sz w:val="20"/>
            <w:szCs w:val="20"/>
          </w:rPr>
          <w:fldChar w:fldCharType="begin"/>
        </w:r>
        <w:r w:rsidRPr="00CB17CB">
          <w:rPr>
            <w:rStyle w:val="PageNumber"/>
            <w:sz w:val="20"/>
            <w:szCs w:val="20"/>
          </w:rPr>
          <w:instrText xml:space="preserve"> PAGE </w:instrText>
        </w:r>
        <w:r w:rsidRPr="00CB17CB">
          <w:rPr>
            <w:rStyle w:val="PageNumber"/>
            <w:sz w:val="20"/>
            <w:szCs w:val="20"/>
          </w:rPr>
          <w:fldChar w:fldCharType="separate"/>
        </w:r>
        <w:r w:rsidRPr="00CB17CB">
          <w:rPr>
            <w:rStyle w:val="PageNumber"/>
            <w:noProof/>
            <w:sz w:val="20"/>
            <w:szCs w:val="20"/>
          </w:rPr>
          <w:t>1</w:t>
        </w:r>
        <w:r w:rsidRPr="00CB17CB">
          <w:rPr>
            <w:rStyle w:val="PageNumber"/>
            <w:sz w:val="20"/>
            <w:szCs w:val="20"/>
          </w:rPr>
          <w:fldChar w:fldCharType="end"/>
        </w:r>
      </w:p>
    </w:sdtContent>
  </w:sdt>
  <w:p w14:paraId="28BCE496" w14:textId="77777777" w:rsidR="00CB17CB" w:rsidRDefault="00CB17CB" w:rsidP="00CB1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1669" w14:textId="77777777" w:rsidR="00852A55" w:rsidRDefault="00852A55" w:rsidP="001C204C">
      <w:r>
        <w:separator/>
      </w:r>
    </w:p>
  </w:footnote>
  <w:footnote w:type="continuationSeparator" w:id="0">
    <w:p w14:paraId="54E314EE" w14:textId="77777777" w:rsidR="00852A55" w:rsidRDefault="00852A55" w:rsidP="001C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2767" w14:textId="075E2B35" w:rsidR="001C204C" w:rsidRDefault="001C204C">
    <w:pPr>
      <w:pStyle w:val="Header"/>
    </w:pPr>
    <w:r>
      <w:rPr>
        <w:rFonts w:ascii="Arial" w:hAnsi="Arial" w:cs="Arial"/>
        <w:noProof/>
        <w:color w:val="222222"/>
      </w:rPr>
      <w:drawing>
        <wp:inline distT="0" distB="0" distL="0" distR="0" wp14:anchorId="5446E52C" wp14:editId="3ED2B7BB">
          <wp:extent cx="1602769" cy="70913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H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68" cy="7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C4FDE" w14:textId="77777777" w:rsidR="001C204C" w:rsidRDefault="001C2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A91"/>
    <w:multiLevelType w:val="hybridMultilevel"/>
    <w:tmpl w:val="CF4E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C9A"/>
    <w:multiLevelType w:val="hybridMultilevel"/>
    <w:tmpl w:val="1CF8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A24"/>
    <w:multiLevelType w:val="hybridMultilevel"/>
    <w:tmpl w:val="31944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250D3"/>
    <w:multiLevelType w:val="hybridMultilevel"/>
    <w:tmpl w:val="66DC8D68"/>
    <w:lvl w:ilvl="0" w:tplc="369EAB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34C"/>
    <w:multiLevelType w:val="hybridMultilevel"/>
    <w:tmpl w:val="12A21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14A5"/>
    <w:multiLevelType w:val="hybridMultilevel"/>
    <w:tmpl w:val="5ECC1CD4"/>
    <w:lvl w:ilvl="0" w:tplc="577234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902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FA9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E4D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6833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E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8A4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CAE6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C48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11448"/>
    <w:multiLevelType w:val="hybridMultilevel"/>
    <w:tmpl w:val="9EF0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F7600"/>
    <w:multiLevelType w:val="hybridMultilevel"/>
    <w:tmpl w:val="523C2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67C9D"/>
    <w:multiLevelType w:val="hybridMultilevel"/>
    <w:tmpl w:val="B0A2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6381E"/>
    <w:multiLevelType w:val="hybridMultilevel"/>
    <w:tmpl w:val="23F4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670F"/>
    <w:multiLevelType w:val="hybridMultilevel"/>
    <w:tmpl w:val="5B62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EC3"/>
    <w:multiLevelType w:val="hybridMultilevel"/>
    <w:tmpl w:val="E1CCEF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BB"/>
    <w:rsid w:val="00036A3F"/>
    <w:rsid w:val="000534B6"/>
    <w:rsid w:val="000560AC"/>
    <w:rsid w:val="001C204C"/>
    <w:rsid w:val="0022519F"/>
    <w:rsid w:val="002C17CB"/>
    <w:rsid w:val="00350599"/>
    <w:rsid w:val="00390732"/>
    <w:rsid w:val="003D3FC9"/>
    <w:rsid w:val="003F2710"/>
    <w:rsid w:val="0040645E"/>
    <w:rsid w:val="004652BD"/>
    <w:rsid w:val="004974B5"/>
    <w:rsid w:val="00624FC7"/>
    <w:rsid w:val="006644BB"/>
    <w:rsid w:val="006F72DF"/>
    <w:rsid w:val="0070455F"/>
    <w:rsid w:val="00740BD6"/>
    <w:rsid w:val="00785534"/>
    <w:rsid w:val="00852A55"/>
    <w:rsid w:val="0093069B"/>
    <w:rsid w:val="009F449E"/>
    <w:rsid w:val="00A05A49"/>
    <w:rsid w:val="00AF2BF0"/>
    <w:rsid w:val="00B85290"/>
    <w:rsid w:val="00B96DDA"/>
    <w:rsid w:val="00BF073A"/>
    <w:rsid w:val="00C050C5"/>
    <w:rsid w:val="00C77F4A"/>
    <w:rsid w:val="00CB17CB"/>
    <w:rsid w:val="00E20DC4"/>
    <w:rsid w:val="00E26D02"/>
    <w:rsid w:val="00F52ED9"/>
    <w:rsid w:val="00F7265D"/>
    <w:rsid w:val="00F8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62A06"/>
  <w15:chartTrackingRefBased/>
  <w15:docId w15:val="{D9D1CBD6-630D-F141-93B0-97FD4DFB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4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34B6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2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04C"/>
  </w:style>
  <w:style w:type="paragraph" w:styleId="Footer">
    <w:name w:val="footer"/>
    <w:basedOn w:val="Normal"/>
    <w:link w:val="FooterChar"/>
    <w:uiPriority w:val="99"/>
    <w:unhideWhenUsed/>
    <w:rsid w:val="001C2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04C"/>
  </w:style>
  <w:style w:type="character" w:styleId="PageNumber">
    <w:name w:val="page number"/>
    <w:basedOn w:val="DefaultParagraphFont"/>
    <w:uiPriority w:val="99"/>
    <w:semiHidden/>
    <w:unhideWhenUsed/>
    <w:rsid w:val="00CB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envint.2020.1060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Judith Irene</dc:creator>
  <cp:keywords/>
  <dc:description/>
  <cp:lastModifiedBy>Rodriguez, Judith Irene</cp:lastModifiedBy>
  <cp:revision>13</cp:revision>
  <dcterms:created xsi:type="dcterms:W3CDTF">2020-11-12T15:04:00Z</dcterms:created>
  <dcterms:modified xsi:type="dcterms:W3CDTF">2020-11-13T04:31:00Z</dcterms:modified>
</cp:coreProperties>
</file>